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FC" w:rsidRPr="002946C2" w:rsidRDefault="00C41D2E" w:rsidP="002946C2">
      <w:pPr>
        <w:spacing w:after="0" w:line="240" w:lineRule="auto"/>
        <w:ind w:right="576"/>
        <w:rPr>
          <w:rFonts w:cs="B Lotus"/>
          <w:sz w:val="72"/>
          <w:szCs w:val="72"/>
          <w:rtl/>
        </w:rPr>
      </w:pPr>
      <w:r w:rsidRPr="002946C2">
        <w:rPr>
          <w:rFonts w:ascii="Tahoma" w:eastAsia="Times New Roman" w:hAnsi="Tahoma" w:cs="B Lotus" w:hint="cs"/>
          <w:sz w:val="36"/>
          <w:szCs w:val="36"/>
          <w:rtl/>
        </w:rPr>
        <w:t>مشخصات مرکز</w:t>
      </w:r>
    </w:p>
    <w:p w:rsidR="00D92BFC" w:rsidRPr="002946C2" w:rsidRDefault="00D92BFC" w:rsidP="002946C2">
      <w:pPr>
        <w:spacing w:after="0" w:line="240" w:lineRule="auto"/>
        <w:ind w:right="-142"/>
        <w:rPr>
          <w:rFonts w:ascii="Times New Roman" w:eastAsia="Times New Roman" w:hAnsi="Times New Roman" w:cs="B Lotus"/>
          <w:sz w:val="28"/>
          <w:szCs w:val="28"/>
        </w:rPr>
      </w:pPr>
      <w:r w:rsidRPr="002946C2">
        <w:rPr>
          <w:rFonts w:ascii="Tahoma" w:eastAsia="Times New Roman" w:hAnsi="Tahoma" w:cs="B Lotus"/>
          <w:color w:val="000000"/>
          <w:sz w:val="28"/>
          <w:szCs w:val="28"/>
          <w:rtl/>
        </w:rPr>
        <w:t>مرکز جهاد کشاورزی جرقویه سفلی در شهر نیک آباد واقع شده است و تعداد 9 روستا و 3 شهر از شهرستان اصفهان را تحت پوشش قرار</w:t>
      </w:r>
      <w:r w:rsidR="00E77726" w:rsidRPr="002946C2">
        <w:rPr>
          <w:rFonts w:ascii="Tahoma" w:eastAsia="Times New Roman" w:hAnsi="Tahoma" w:cs="B Lotus"/>
          <w:color w:val="000000"/>
          <w:sz w:val="28"/>
          <w:szCs w:val="28"/>
          <w:rtl/>
        </w:rPr>
        <w:t xml:space="preserve"> می</w:t>
      </w:r>
      <w:r w:rsidR="00E77726" w:rsidRPr="002946C2">
        <w:rPr>
          <w:rFonts w:ascii="Tahoma" w:eastAsia="Times New Roman" w:hAnsi="Tahoma" w:cs="B Lotus"/>
          <w:color w:val="000000"/>
          <w:sz w:val="28"/>
          <w:szCs w:val="28"/>
          <w:rtl/>
        </w:rPr>
        <w:softHyphen/>
        <w:t>دهد که شامل شهرهای نیک آباد</w:t>
      </w:r>
      <w:r w:rsidRPr="002946C2">
        <w:rPr>
          <w:rFonts w:ascii="Tahoma" w:eastAsia="Times New Roman" w:hAnsi="Tahoma" w:cs="B Lotus"/>
          <w:color w:val="000000"/>
          <w:sz w:val="28"/>
          <w:szCs w:val="28"/>
          <w:rtl/>
        </w:rPr>
        <w:t>، نصرآباد و محمد آب</w:t>
      </w:r>
      <w:r w:rsidR="00E77726" w:rsidRPr="002946C2">
        <w:rPr>
          <w:rFonts w:ascii="Tahoma" w:eastAsia="Times New Roman" w:hAnsi="Tahoma" w:cs="B Lotus"/>
          <w:color w:val="000000"/>
          <w:sz w:val="28"/>
          <w:szCs w:val="28"/>
          <w:rtl/>
        </w:rPr>
        <w:t>اد و روستاهای آذرخواران، پیکان، حیدرآباد، مزرعه</w:t>
      </w:r>
      <w:r w:rsidR="00E77726" w:rsidRPr="002946C2">
        <w:rPr>
          <w:rFonts w:ascii="Tahoma" w:eastAsia="Times New Roman" w:hAnsi="Tahoma" w:cs="B Lotus" w:hint="cs"/>
          <w:color w:val="000000"/>
          <w:sz w:val="28"/>
          <w:szCs w:val="28"/>
          <w:rtl/>
        </w:rPr>
        <w:t>‌</w:t>
      </w:r>
      <w:r w:rsidR="00E77726" w:rsidRPr="002946C2">
        <w:rPr>
          <w:rFonts w:ascii="Tahoma" w:eastAsia="Times New Roman" w:hAnsi="Tahoma" w:cs="B Lotus"/>
          <w:color w:val="000000"/>
          <w:sz w:val="28"/>
          <w:szCs w:val="28"/>
          <w:rtl/>
        </w:rPr>
        <w:t>عرب، سیان، گنج</w:t>
      </w:r>
      <w:r w:rsidR="00E77726" w:rsidRPr="002946C2">
        <w:rPr>
          <w:rFonts w:ascii="Tahoma" w:eastAsia="Times New Roman" w:hAnsi="Tahoma" w:cs="B Lotus" w:hint="cs"/>
          <w:color w:val="000000"/>
          <w:sz w:val="28"/>
          <w:szCs w:val="28"/>
          <w:rtl/>
        </w:rPr>
        <w:t>‌</w:t>
      </w:r>
      <w:r w:rsidRPr="002946C2">
        <w:rPr>
          <w:rFonts w:ascii="Tahoma" w:eastAsia="Times New Roman" w:hAnsi="Tahoma" w:cs="B Lotus"/>
          <w:color w:val="000000"/>
          <w:sz w:val="28"/>
          <w:szCs w:val="28"/>
          <w:rtl/>
        </w:rPr>
        <w:t>آ</w:t>
      </w:r>
      <w:r w:rsidR="00E77726" w:rsidRPr="002946C2">
        <w:rPr>
          <w:rFonts w:ascii="Tahoma" w:eastAsia="Times New Roman" w:hAnsi="Tahoma" w:cs="B Lotus"/>
          <w:color w:val="000000"/>
          <w:sz w:val="28"/>
          <w:szCs w:val="28"/>
          <w:rtl/>
        </w:rPr>
        <w:t>باد، قارنه، سعادت</w:t>
      </w:r>
      <w:r w:rsidR="00E77726" w:rsidRPr="002946C2">
        <w:rPr>
          <w:rFonts w:ascii="Tahoma" w:eastAsia="Times New Roman" w:hAnsi="Tahoma" w:cs="B Lotus" w:hint="cs"/>
          <w:color w:val="000000"/>
          <w:sz w:val="28"/>
          <w:szCs w:val="28"/>
          <w:rtl/>
        </w:rPr>
        <w:t>‌</w:t>
      </w:r>
      <w:r w:rsidR="00E77726" w:rsidRPr="002946C2">
        <w:rPr>
          <w:rFonts w:ascii="Tahoma" w:eastAsia="Times New Roman" w:hAnsi="Tahoma" w:cs="B Lotus"/>
          <w:color w:val="000000"/>
          <w:sz w:val="28"/>
          <w:szCs w:val="28"/>
          <w:rtl/>
        </w:rPr>
        <w:t>آباد و حسی</w:t>
      </w:r>
      <w:r w:rsidR="00E77726" w:rsidRPr="002946C2">
        <w:rPr>
          <w:rFonts w:ascii="Tahoma" w:eastAsia="Times New Roman" w:hAnsi="Tahoma" w:cs="B Lotus" w:hint="cs"/>
          <w:color w:val="000000"/>
          <w:sz w:val="28"/>
          <w:szCs w:val="28"/>
          <w:rtl/>
        </w:rPr>
        <w:t>ن‌آ</w:t>
      </w:r>
      <w:r w:rsidR="00E77726" w:rsidRPr="002946C2">
        <w:rPr>
          <w:rFonts w:ascii="Tahoma" w:eastAsia="Times New Roman" w:hAnsi="Tahoma" w:cs="B Lotus"/>
          <w:color w:val="000000"/>
          <w:sz w:val="28"/>
          <w:szCs w:val="28"/>
          <w:rtl/>
        </w:rPr>
        <w:t>باد می</w:t>
      </w:r>
      <w:r w:rsidR="00E77726" w:rsidRPr="002946C2">
        <w:rPr>
          <w:rFonts w:ascii="Tahoma" w:eastAsia="Times New Roman" w:hAnsi="Tahoma" w:cs="B Lotus" w:hint="cs"/>
          <w:color w:val="000000"/>
          <w:sz w:val="28"/>
          <w:szCs w:val="28"/>
          <w:rtl/>
        </w:rPr>
        <w:t>‌</w:t>
      </w:r>
      <w:r w:rsidRPr="002946C2">
        <w:rPr>
          <w:rFonts w:ascii="Tahoma" w:eastAsia="Times New Roman" w:hAnsi="Tahoma" w:cs="B Lotus"/>
          <w:color w:val="000000"/>
          <w:sz w:val="28"/>
          <w:szCs w:val="28"/>
          <w:rtl/>
        </w:rPr>
        <w:t>باشد. این منطقه با ارتفاع 1563 متر از سطح دریا و مساحت 9/1456 کیلومتر مربع دارای آب و هوای گرم و خشک می</w:t>
      </w:r>
      <w:r w:rsidRPr="002946C2">
        <w:rPr>
          <w:rFonts w:ascii="Tahoma" w:eastAsia="Times New Roman" w:hAnsi="Tahoma" w:cs="B Lotus"/>
          <w:color w:val="000000"/>
          <w:sz w:val="28"/>
          <w:szCs w:val="28"/>
          <w:rtl/>
        </w:rPr>
        <w:softHyphen/>
        <w:t xml:space="preserve">باشد. متوسط بارندگی سالیانه در این منطقه 80 میلیمتراست. میانگین حداکثر درجه حرارت سالیانه 28 درجه سانتی‌گراد و میانگین حداقل درجه حرارت سالیانه 5 درجه سانتی‌گراد می‌باشد همچنین میانگین روزهای یخبندان 90 روز در سال است. این منطقه دارای 22000 نفر جمعیت </w:t>
      </w:r>
      <w:r w:rsidR="007F22AF" w:rsidRPr="002946C2">
        <w:rPr>
          <w:rFonts w:ascii="Tahoma" w:eastAsia="Times New Roman" w:hAnsi="Tahoma" w:cs="B Lotus"/>
          <w:color w:val="000000"/>
          <w:sz w:val="28"/>
          <w:szCs w:val="28"/>
          <w:rtl/>
        </w:rPr>
        <w:t xml:space="preserve">می‌باشد </w:t>
      </w:r>
      <w:r w:rsidRPr="002946C2">
        <w:rPr>
          <w:rFonts w:ascii="Tahoma" w:eastAsia="Times New Roman" w:hAnsi="Tahoma" w:cs="B Lotus"/>
          <w:color w:val="000000"/>
          <w:sz w:val="28"/>
          <w:szCs w:val="28"/>
          <w:rtl/>
        </w:rPr>
        <w:t>که 7000 نفر از آنها از عشایر کوچ رو می باشند. منابع تأمین آب کشاورزی در گذشته از 210 حلقه چاه تأمین می</w:t>
      </w:r>
      <w:r w:rsidRPr="002946C2">
        <w:rPr>
          <w:rFonts w:ascii="Tahoma" w:eastAsia="Times New Roman" w:hAnsi="Tahoma" w:cs="B Lotus"/>
          <w:color w:val="000000"/>
          <w:sz w:val="28"/>
          <w:szCs w:val="28"/>
          <w:rtl/>
        </w:rPr>
        <w:softHyphen/>
        <w:t>گردید که اکنون به 185 حلقه چاه با دبی کل 2775 لیتر در ثانیه</w:t>
      </w:r>
      <w:r w:rsidR="00E77726" w:rsidRPr="002946C2">
        <w:rPr>
          <w:rFonts w:ascii="Tahoma" w:eastAsia="Times New Roman" w:hAnsi="Tahoma" w:cs="B Lotus"/>
          <w:color w:val="000000"/>
          <w:sz w:val="28"/>
          <w:szCs w:val="28"/>
          <w:rtl/>
        </w:rPr>
        <w:t xml:space="preserve"> رسیده است. یعنی در اثر خشکسالی</w:t>
      </w:r>
      <w:r w:rsidR="00E77726" w:rsidRPr="002946C2">
        <w:rPr>
          <w:rFonts w:ascii="Tahoma" w:eastAsia="Times New Roman" w:hAnsi="Tahoma" w:cs="B Lotus" w:hint="cs"/>
          <w:color w:val="000000"/>
          <w:sz w:val="28"/>
          <w:szCs w:val="28"/>
          <w:rtl/>
        </w:rPr>
        <w:t>‌</w:t>
      </w:r>
      <w:r w:rsidRPr="002946C2">
        <w:rPr>
          <w:rFonts w:ascii="Tahoma" w:eastAsia="Times New Roman" w:hAnsi="Tahoma" w:cs="B Lotus"/>
          <w:color w:val="000000"/>
          <w:sz w:val="28"/>
          <w:szCs w:val="28"/>
          <w:rtl/>
        </w:rPr>
        <w:t>های اخیر علاوه بر کاهش آبدهی چاهها تعدادی از چاهها به کل رها شده است.</w:t>
      </w:r>
      <w:r w:rsidRPr="002946C2">
        <w:rPr>
          <w:rFonts w:ascii="Tahoma" w:eastAsia="Times New Roman" w:hAnsi="Tahoma" w:cs="B Lotus"/>
          <w:color w:val="000000"/>
          <w:sz w:val="28"/>
          <w:szCs w:val="28"/>
        </w:rPr>
        <w:t>EC</w:t>
      </w:r>
      <w:r w:rsidRPr="002946C2">
        <w:rPr>
          <w:rFonts w:ascii="Tahoma" w:eastAsia="Times New Roman" w:hAnsi="Tahoma" w:cs="B Lotus" w:hint="cs"/>
          <w:color w:val="000000"/>
          <w:sz w:val="28"/>
          <w:szCs w:val="28"/>
          <w:rtl/>
        </w:rPr>
        <w:t>آب</w:t>
      </w:r>
      <w:r w:rsidRPr="002946C2">
        <w:rPr>
          <w:rFonts w:ascii="Tahoma" w:eastAsia="Times New Roman" w:hAnsi="Tahoma" w:cs="B Lotus" w:hint="cs"/>
          <w:color w:val="000000"/>
          <w:sz w:val="28"/>
          <w:szCs w:val="28"/>
          <w:rtl/>
        </w:rPr>
        <w:softHyphen/>
        <w:t>های مورد استفاده در بخش کشاورزی بین 1 تا 8 دسی زیمنس بر متر می</w:t>
      </w:r>
      <w:r w:rsidRPr="002946C2">
        <w:rPr>
          <w:rFonts w:ascii="Tahoma" w:eastAsia="Times New Roman" w:hAnsi="Tahoma" w:cs="B Lotus" w:hint="cs"/>
          <w:color w:val="000000"/>
          <w:sz w:val="28"/>
          <w:szCs w:val="28"/>
          <w:rtl/>
        </w:rPr>
        <w:softHyphen/>
        <w:t>باشد.میزان اراضی کشاورزی تحت پوشش این مرکز 10000 هکتار می</w:t>
      </w:r>
      <w:r w:rsidRPr="002946C2">
        <w:rPr>
          <w:rFonts w:ascii="Tahoma" w:eastAsia="Times New Roman" w:hAnsi="Tahoma" w:cs="B Lotus" w:hint="cs"/>
          <w:color w:val="000000"/>
          <w:sz w:val="28"/>
          <w:szCs w:val="28"/>
          <w:rtl/>
        </w:rPr>
        <w:softHyphen/>
        <w:t xml:space="preserve">باشد که سطح زیر کشت محصولات زراعی در سال </w:t>
      </w:r>
      <w:r w:rsidR="005A3E49" w:rsidRPr="002946C2">
        <w:rPr>
          <w:rFonts w:ascii="Tahoma" w:eastAsia="Times New Roman" w:hAnsi="Tahoma" w:cs="B Lotus" w:hint="cs"/>
          <w:color w:val="000000"/>
          <w:sz w:val="28"/>
          <w:szCs w:val="28"/>
          <w:rtl/>
        </w:rPr>
        <w:t>96-</w:t>
      </w:r>
      <w:r w:rsidRPr="002946C2">
        <w:rPr>
          <w:rFonts w:ascii="Tahoma" w:eastAsia="Times New Roman" w:hAnsi="Tahoma" w:cs="B Lotus" w:hint="cs"/>
          <w:color w:val="000000"/>
          <w:sz w:val="28"/>
          <w:szCs w:val="28"/>
          <w:rtl/>
        </w:rPr>
        <w:t>1395 میزان 4500هکتار، محصولات باغی 500 هکتار و اراضی آیش 1000 هکتار برآورد گردیده است که کل این اراضی به صورت آبی کشت می</w:t>
      </w:r>
      <w:r w:rsidRPr="002946C2">
        <w:rPr>
          <w:rFonts w:ascii="Tahoma" w:eastAsia="Times New Roman" w:hAnsi="Tahoma" w:cs="B Lotus" w:hint="cs"/>
          <w:color w:val="000000"/>
          <w:sz w:val="28"/>
          <w:szCs w:val="28"/>
          <w:rtl/>
        </w:rPr>
        <w:softHyphen/>
        <w:t>شوند و اراضی مستعد کشاورزی رها شده در اثر خشکسالی و تقلیل آب چاهها 4000 هکتار می باشد..</w:t>
      </w:r>
    </w:p>
    <w:p w:rsidR="00D92BFC" w:rsidRPr="002946C2" w:rsidRDefault="00D92BFC" w:rsidP="002946C2">
      <w:pPr>
        <w:spacing w:after="0" w:line="240" w:lineRule="auto"/>
        <w:ind w:right="-142"/>
        <w:rPr>
          <w:rFonts w:ascii="Times New Roman" w:eastAsia="Times New Roman" w:hAnsi="Times New Roman" w:cs="B Lotus"/>
          <w:sz w:val="28"/>
          <w:szCs w:val="28"/>
          <w:rtl/>
        </w:rPr>
      </w:pPr>
      <w:r w:rsidRPr="002946C2">
        <w:rPr>
          <w:rFonts w:ascii="Tahoma" w:eastAsia="Times New Roman" w:hAnsi="Tahoma" w:cs="B Lotus"/>
          <w:color w:val="000000"/>
          <w:sz w:val="28"/>
          <w:szCs w:val="28"/>
          <w:rtl/>
        </w:rPr>
        <w:t>تعداد کشاورزان این منطقه 2700 نفر و تعداد بهره برداران دامی 2000 نفر</w:t>
      </w:r>
      <w:r w:rsidR="00144BB4" w:rsidRPr="002946C2">
        <w:rPr>
          <w:rFonts w:ascii="Tahoma" w:eastAsia="Times New Roman" w:hAnsi="Tahoma" w:cs="B Lotus" w:hint="cs"/>
          <w:color w:val="000000"/>
          <w:sz w:val="28"/>
          <w:szCs w:val="28"/>
          <w:rtl/>
        </w:rPr>
        <w:t xml:space="preserve"> و بهره بردار باغی350 نفر</w:t>
      </w:r>
      <w:r w:rsidRPr="002946C2">
        <w:rPr>
          <w:rFonts w:ascii="Tahoma" w:eastAsia="Times New Roman" w:hAnsi="Tahoma" w:cs="B Lotus"/>
          <w:color w:val="000000"/>
          <w:sz w:val="28"/>
          <w:szCs w:val="28"/>
          <w:rtl/>
        </w:rPr>
        <w:t xml:space="preserve"> می</w:t>
      </w:r>
      <w:r w:rsidRPr="002946C2">
        <w:rPr>
          <w:rFonts w:ascii="Tahoma" w:eastAsia="Times New Roman" w:hAnsi="Tahoma" w:cs="B Lotus"/>
          <w:color w:val="000000"/>
          <w:sz w:val="28"/>
          <w:szCs w:val="28"/>
          <w:rtl/>
        </w:rPr>
        <w:softHyphen/>
        <w:t xml:space="preserve">باشد و تعداد </w:t>
      </w:r>
      <w:r w:rsidR="00611F54" w:rsidRPr="002946C2">
        <w:rPr>
          <w:rFonts w:ascii="Tahoma" w:eastAsia="Times New Roman" w:hAnsi="Tahoma" w:cs="B Lotus" w:hint="cs"/>
          <w:color w:val="000000"/>
          <w:sz w:val="28"/>
          <w:szCs w:val="28"/>
          <w:rtl/>
        </w:rPr>
        <w:t xml:space="preserve">دو </w:t>
      </w:r>
      <w:r w:rsidRPr="002946C2">
        <w:rPr>
          <w:rFonts w:ascii="Tahoma" w:eastAsia="Times New Roman" w:hAnsi="Tahoma" w:cs="B Lotus"/>
          <w:color w:val="000000"/>
          <w:sz w:val="28"/>
          <w:szCs w:val="28"/>
          <w:rtl/>
        </w:rPr>
        <w:t xml:space="preserve"> شرکت تعاونی روستایی قیام و جاوید</w:t>
      </w:r>
      <w:r w:rsidR="00611F54" w:rsidRPr="002946C2">
        <w:rPr>
          <w:rFonts w:ascii="Tahoma" w:eastAsia="Times New Roman" w:hAnsi="Tahoma" w:cs="B Lotus" w:hint="cs"/>
          <w:color w:val="000000"/>
          <w:sz w:val="28"/>
          <w:szCs w:val="28"/>
          <w:rtl/>
        </w:rPr>
        <w:t>،</w:t>
      </w:r>
      <w:r w:rsidRPr="002946C2">
        <w:rPr>
          <w:rFonts w:ascii="Tahoma" w:eastAsia="Times New Roman" w:hAnsi="Tahoma" w:cs="B Lotus"/>
          <w:color w:val="000000"/>
          <w:sz w:val="28"/>
          <w:szCs w:val="28"/>
          <w:rtl/>
        </w:rPr>
        <w:t xml:space="preserve"> تعداد </w:t>
      </w:r>
      <w:r w:rsidR="00611F54" w:rsidRPr="002946C2">
        <w:rPr>
          <w:rFonts w:ascii="Tahoma" w:eastAsia="Times New Roman" w:hAnsi="Tahoma" w:cs="B Lotus" w:hint="cs"/>
          <w:color w:val="000000"/>
          <w:sz w:val="28"/>
          <w:szCs w:val="28"/>
          <w:rtl/>
        </w:rPr>
        <w:t>دو</w:t>
      </w:r>
      <w:r w:rsidRPr="002946C2">
        <w:rPr>
          <w:rFonts w:ascii="Tahoma" w:eastAsia="Times New Roman" w:hAnsi="Tahoma" w:cs="B Lotus"/>
          <w:color w:val="000000"/>
          <w:sz w:val="28"/>
          <w:szCs w:val="28"/>
          <w:rtl/>
        </w:rPr>
        <w:t xml:space="preserve"> شرکت تعاونی تو</w:t>
      </w:r>
      <w:r w:rsidR="00611F54" w:rsidRPr="002946C2">
        <w:rPr>
          <w:rFonts w:ascii="Tahoma" w:eastAsia="Times New Roman" w:hAnsi="Tahoma" w:cs="B Lotus"/>
          <w:color w:val="000000"/>
          <w:sz w:val="28"/>
          <w:szCs w:val="28"/>
          <w:rtl/>
        </w:rPr>
        <w:t>لید روستایی کهن دشت و گیوان دشت</w:t>
      </w:r>
      <w:r w:rsidR="00611F54" w:rsidRPr="002946C2">
        <w:rPr>
          <w:rFonts w:ascii="Tahoma" w:eastAsia="Times New Roman" w:hAnsi="Tahoma" w:cs="B Lotus" w:hint="cs"/>
          <w:color w:val="000000"/>
          <w:sz w:val="28"/>
          <w:szCs w:val="28"/>
          <w:rtl/>
        </w:rPr>
        <w:t>،یک</w:t>
      </w:r>
      <w:r w:rsidRPr="002946C2">
        <w:rPr>
          <w:rFonts w:ascii="Tahoma" w:eastAsia="Times New Roman" w:hAnsi="Tahoma" w:cs="B Lotus"/>
          <w:color w:val="000000"/>
          <w:sz w:val="28"/>
          <w:szCs w:val="28"/>
          <w:rtl/>
        </w:rPr>
        <w:t xml:space="preserve"> شرکت خدمات مشاو</w:t>
      </w:r>
      <w:r w:rsidR="00611F54" w:rsidRPr="002946C2">
        <w:rPr>
          <w:rFonts w:ascii="Tahoma" w:eastAsia="Times New Roman" w:hAnsi="Tahoma" w:cs="B Lotus"/>
          <w:color w:val="000000"/>
          <w:sz w:val="28"/>
          <w:szCs w:val="28"/>
          <w:rtl/>
        </w:rPr>
        <w:t>ره ای فنی و مهندسی کیمیای سبز</w:t>
      </w:r>
      <w:r w:rsidR="00611F54" w:rsidRPr="002946C2">
        <w:rPr>
          <w:rFonts w:ascii="Tahoma" w:eastAsia="Times New Roman" w:hAnsi="Tahoma" w:cs="B Lotus" w:hint="cs"/>
          <w:color w:val="000000"/>
          <w:sz w:val="28"/>
          <w:szCs w:val="28"/>
          <w:rtl/>
        </w:rPr>
        <w:t xml:space="preserve">، </w:t>
      </w:r>
      <w:r w:rsidR="00611F54" w:rsidRPr="002946C2">
        <w:rPr>
          <w:rFonts w:ascii="Tahoma" w:eastAsia="Times New Roman" w:hAnsi="Tahoma" w:cs="B Lotus"/>
          <w:color w:val="000000"/>
          <w:sz w:val="28"/>
          <w:szCs w:val="28"/>
          <w:rtl/>
        </w:rPr>
        <w:t>یک شرکت تعاونی گاوداران</w:t>
      </w:r>
      <w:r w:rsidR="00611F54" w:rsidRPr="002946C2">
        <w:rPr>
          <w:rFonts w:ascii="Tahoma" w:eastAsia="Times New Roman" w:hAnsi="Tahoma" w:cs="B Lotus" w:hint="cs"/>
          <w:color w:val="000000"/>
          <w:sz w:val="28"/>
          <w:szCs w:val="28"/>
          <w:rtl/>
        </w:rPr>
        <w:t xml:space="preserve">، </w:t>
      </w:r>
      <w:r w:rsidR="00E77726" w:rsidRPr="002946C2">
        <w:rPr>
          <w:rFonts w:ascii="Tahoma" w:eastAsia="Times New Roman" w:hAnsi="Tahoma" w:cs="B Lotus"/>
          <w:color w:val="000000"/>
          <w:sz w:val="28"/>
          <w:szCs w:val="28"/>
          <w:rtl/>
        </w:rPr>
        <w:t>یک شرکت تعاونی مرغداران قیام</w:t>
      </w:r>
      <w:r w:rsidR="00611F54" w:rsidRPr="002946C2">
        <w:rPr>
          <w:rFonts w:ascii="Tahoma" w:eastAsia="Times New Roman" w:hAnsi="Tahoma" w:cs="B Lotus" w:hint="cs"/>
          <w:color w:val="000000"/>
          <w:sz w:val="28"/>
          <w:szCs w:val="28"/>
          <w:rtl/>
        </w:rPr>
        <w:t xml:space="preserve">، </w:t>
      </w:r>
      <w:r w:rsidR="00E77726" w:rsidRPr="002946C2">
        <w:rPr>
          <w:rFonts w:ascii="Tahoma" w:eastAsia="Times New Roman" w:hAnsi="Tahoma" w:cs="B Lotus" w:hint="cs"/>
          <w:color w:val="000000"/>
          <w:sz w:val="28"/>
          <w:szCs w:val="28"/>
          <w:rtl/>
        </w:rPr>
        <w:t>چهار</w:t>
      </w:r>
      <w:r w:rsidRPr="002946C2">
        <w:rPr>
          <w:rFonts w:ascii="Tahoma" w:eastAsia="Times New Roman" w:hAnsi="Tahoma" w:cs="B Lotus"/>
          <w:color w:val="000000"/>
          <w:sz w:val="28"/>
          <w:szCs w:val="28"/>
          <w:rtl/>
        </w:rPr>
        <w:t xml:space="preserve"> صندوق اعتبارات خرد زنان روستایی</w:t>
      </w:r>
      <w:r w:rsidR="00E77726" w:rsidRPr="002946C2">
        <w:rPr>
          <w:rFonts w:ascii="Tahoma" w:eastAsia="Times New Roman" w:hAnsi="Tahoma" w:cs="B Lotus" w:hint="cs"/>
          <w:color w:val="000000"/>
          <w:sz w:val="28"/>
          <w:szCs w:val="28"/>
          <w:rtl/>
        </w:rPr>
        <w:t xml:space="preserve"> محمد‌آباد، </w:t>
      </w:r>
      <w:r w:rsidR="005A3E49" w:rsidRPr="002946C2">
        <w:rPr>
          <w:rFonts w:ascii="Tahoma" w:eastAsia="Times New Roman" w:hAnsi="Tahoma" w:cs="B Lotus" w:hint="cs"/>
          <w:color w:val="000000"/>
          <w:sz w:val="28"/>
          <w:szCs w:val="28"/>
          <w:rtl/>
        </w:rPr>
        <w:t>آذرخواران</w:t>
      </w:r>
      <w:r w:rsidR="00E77726" w:rsidRPr="002946C2">
        <w:rPr>
          <w:rFonts w:ascii="Tahoma" w:eastAsia="Times New Roman" w:hAnsi="Tahoma" w:cs="B Lotus" w:hint="cs"/>
          <w:color w:val="000000"/>
          <w:sz w:val="28"/>
          <w:szCs w:val="28"/>
          <w:rtl/>
        </w:rPr>
        <w:t xml:space="preserve">، نیک‌آباد و نصرآباد، </w:t>
      </w:r>
      <w:r w:rsidRPr="002946C2">
        <w:rPr>
          <w:rFonts w:ascii="Tahoma" w:eastAsia="Times New Roman" w:hAnsi="Tahoma" w:cs="B Lotus" w:hint="cs"/>
          <w:color w:val="000000"/>
          <w:sz w:val="28"/>
          <w:szCs w:val="28"/>
          <w:rtl/>
        </w:rPr>
        <w:t xml:space="preserve">یک </w:t>
      </w:r>
      <w:r w:rsidR="005A3E49" w:rsidRPr="002946C2">
        <w:rPr>
          <w:rFonts w:ascii="Tahoma" w:eastAsia="Times New Roman" w:hAnsi="Tahoma" w:cs="B Lotus" w:hint="cs"/>
          <w:color w:val="000000"/>
          <w:sz w:val="28"/>
          <w:szCs w:val="28"/>
          <w:rtl/>
        </w:rPr>
        <w:t>دفتر</w:t>
      </w:r>
      <w:r w:rsidRPr="002946C2">
        <w:rPr>
          <w:rFonts w:ascii="Tahoma" w:eastAsia="Times New Roman" w:hAnsi="Tahoma" w:cs="B Lotus" w:hint="cs"/>
          <w:color w:val="000000"/>
          <w:sz w:val="28"/>
          <w:szCs w:val="28"/>
          <w:rtl/>
        </w:rPr>
        <w:t xml:space="preserve"> نظام صنفی</w:t>
      </w:r>
      <w:r w:rsidR="00611F54" w:rsidRPr="002946C2">
        <w:rPr>
          <w:rFonts w:ascii="Tahoma" w:eastAsia="Times New Roman" w:hAnsi="Tahoma" w:cs="B Lotus" w:hint="cs"/>
          <w:color w:val="000000"/>
          <w:sz w:val="28"/>
          <w:szCs w:val="28"/>
          <w:rtl/>
        </w:rPr>
        <w:t xml:space="preserve"> کشاورزی، </w:t>
      </w:r>
      <w:r w:rsidRPr="002946C2">
        <w:rPr>
          <w:rFonts w:ascii="Tahoma" w:eastAsia="Times New Roman" w:hAnsi="Tahoma" w:cs="B Lotus" w:hint="cs"/>
          <w:color w:val="000000"/>
          <w:sz w:val="28"/>
          <w:szCs w:val="28"/>
          <w:rtl/>
        </w:rPr>
        <w:t>یک شرکت تعاونی عشایر</w:t>
      </w:r>
      <w:r w:rsidR="00611F54" w:rsidRPr="002946C2">
        <w:rPr>
          <w:rFonts w:ascii="Tahoma" w:eastAsia="Times New Roman" w:hAnsi="Tahoma" w:cs="B Lotus" w:hint="cs"/>
          <w:color w:val="000000"/>
          <w:sz w:val="28"/>
          <w:szCs w:val="28"/>
          <w:rtl/>
        </w:rPr>
        <w:t>،  یک شرکت منابع طبیعی،دو</w:t>
      </w:r>
      <w:r w:rsidRPr="002946C2">
        <w:rPr>
          <w:rFonts w:ascii="Tahoma" w:eastAsia="Times New Roman" w:hAnsi="Tahoma" w:cs="B Lotus" w:hint="cs"/>
          <w:color w:val="000000"/>
          <w:sz w:val="28"/>
          <w:szCs w:val="28"/>
          <w:rtl/>
        </w:rPr>
        <w:t xml:space="preserve"> واحد تلقیح مصنوعی دام </w:t>
      </w:r>
      <w:r w:rsidRPr="002946C2">
        <w:rPr>
          <w:rFonts w:ascii="Tahoma" w:eastAsia="Times New Roman" w:hAnsi="Tahoma" w:cs="B Lotus"/>
          <w:color w:val="000000"/>
          <w:sz w:val="28"/>
          <w:szCs w:val="28"/>
          <w:rtl/>
        </w:rPr>
        <w:t xml:space="preserve">و </w:t>
      </w:r>
      <w:r w:rsidRPr="002946C2">
        <w:rPr>
          <w:rFonts w:ascii="Tahoma" w:eastAsia="Times New Roman" w:hAnsi="Tahoma" w:cs="B Lotus" w:hint="cs"/>
          <w:color w:val="000000"/>
          <w:sz w:val="28"/>
          <w:szCs w:val="28"/>
          <w:rtl/>
        </w:rPr>
        <w:t>36</w:t>
      </w:r>
      <w:r w:rsidRPr="002946C2">
        <w:rPr>
          <w:rFonts w:ascii="Tahoma" w:eastAsia="Times New Roman" w:hAnsi="Tahoma" w:cs="B Lotus"/>
          <w:color w:val="000000"/>
          <w:sz w:val="28"/>
          <w:szCs w:val="28"/>
          <w:rtl/>
        </w:rPr>
        <w:t xml:space="preserve"> نفر مددکار ترویجی در این حوزه فعال می</w:t>
      </w:r>
      <w:r w:rsidRPr="002946C2">
        <w:rPr>
          <w:rFonts w:ascii="Tahoma" w:eastAsia="Times New Roman" w:hAnsi="Tahoma" w:cs="B Lotus"/>
          <w:color w:val="000000"/>
          <w:sz w:val="28"/>
          <w:szCs w:val="28"/>
          <w:rtl/>
        </w:rPr>
        <w:softHyphen/>
        <w:t>باشند.</w:t>
      </w:r>
    </w:p>
    <w:p w:rsidR="00D92BFC" w:rsidRPr="002946C2" w:rsidRDefault="00D92BFC" w:rsidP="002946C2">
      <w:pPr>
        <w:spacing w:after="0" w:line="240" w:lineRule="auto"/>
        <w:rPr>
          <w:rFonts w:ascii="Times New Roman" w:eastAsia="Times New Roman" w:hAnsi="Times New Roman" w:cs="B Lotus"/>
          <w:sz w:val="28"/>
          <w:szCs w:val="28"/>
          <w:rtl/>
        </w:rPr>
      </w:pPr>
      <w:r w:rsidRPr="002946C2">
        <w:rPr>
          <w:rFonts w:ascii="Tahoma" w:eastAsia="Times New Roman" w:hAnsi="Tahoma" w:cs="B Lotus"/>
          <w:color w:val="000000"/>
          <w:sz w:val="28"/>
          <w:szCs w:val="28"/>
          <w:rtl/>
        </w:rPr>
        <w:t xml:space="preserve">مهمترین محصولات زراعی </w:t>
      </w:r>
      <w:r w:rsidR="00161400" w:rsidRPr="002946C2">
        <w:rPr>
          <w:rFonts w:ascii="Tahoma" w:eastAsia="Times New Roman" w:hAnsi="Tahoma" w:cs="B Lotus" w:hint="cs"/>
          <w:color w:val="000000"/>
          <w:sz w:val="28"/>
          <w:szCs w:val="28"/>
          <w:rtl/>
        </w:rPr>
        <w:t>در سال زراعی 9</w:t>
      </w:r>
      <w:r w:rsidR="00611F54" w:rsidRPr="002946C2">
        <w:rPr>
          <w:rFonts w:ascii="Tahoma" w:eastAsia="Times New Roman" w:hAnsi="Tahoma" w:cs="B Lotus" w:hint="cs"/>
          <w:color w:val="000000"/>
          <w:sz w:val="28"/>
          <w:szCs w:val="28"/>
          <w:rtl/>
        </w:rPr>
        <w:t>7</w:t>
      </w:r>
      <w:r w:rsidR="00161400" w:rsidRPr="002946C2">
        <w:rPr>
          <w:rFonts w:ascii="Tahoma" w:eastAsia="Times New Roman" w:hAnsi="Tahoma" w:cs="B Lotus" w:hint="cs"/>
          <w:color w:val="000000"/>
          <w:sz w:val="28"/>
          <w:szCs w:val="28"/>
          <w:rtl/>
        </w:rPr>
        <w:t>-9</w:t>
      </w:r>
      <w:r w:rsidR="00611F54" w:rsidRPr="002946C2">
        <w:rPr>
          <w:rFonts w:ascii="Tahoma" w:eastAsia="Times New Roman" w:hAnsi="Tahoma" w:cs="B Lotus" w:hint="cs"/>
          <w:color w:val="000000"/>
          <w:sz w:val="28"/>
          <w:szCs w:val="28"/>
          <w:rtl/>
        </w:rPr>
        <w:t>6</w:t>
      </w:r>
      <w:r w:rsidRPr="002946C2">
        <w:rPr>
          <w:rFonts w:ascii="Tahoma" w:eastAsia="Times New Roman" w:hAnsi="Tahoma" w:cs="B Lotus"/>
          <w:color w:val="000000"/>
          <w:sz w:val="28"/>
          <w:szCs w:val="28"/>
          <w:rtl/>
        </w:rPr>
        <w:t xml:space="preserve">شامل گندم و جو( </w:t>
      </w:r>
      <w:r w:rsidR="00611F54" w:rsidRPr="002946C2">
        <w:rPr>
          <w:rFonts w:ascii="Tahoma" w:eastAsia="Times New Roman" w:hAnsi="Tahoma" w:cs="B Lotus" w:hint="cs"/>
          <w:color w:val="000000"/>
          <w:sz w:val="28"/>
          <w:szCs w:val="28"/>
          <w:rtl/>
        </w:rPr>
        <w:t>2200</w:t>
      </w:r>
      <w:r w:rsidR="00611F54" w:rsidRPr="002946C2">
        <w:rPr>
          <w:rFonts w:ascii="Tahoma" w:eastAsia="Times New Roman" w:hAnsi="Tahoma" w:cs="B Lotus"/>
          <w:color w:val="000000"/>
          <w:sz w:val="28"/>
          <w:szCs w:val="28"/>
          <w:rtl/>
        </w:rPr>
        <w:t xml:space="preserve"> هکتار )</w:t>
      </w:r>
      <w:r w:rsidR="00611F54" w:rsidRPr="002946C2">
        <w:rPr>
          <w:rFonts w:ascii="Tahoma" w:eastAsia="Times New Roman" w:hAnsi="Tahoma" w:cs="B Lotus" w:hint="cs"/>
          <w:color w:val="000000"/>
          <w:sz w:val="28"/>
          <w:szCs w:val="28"/>
          <w:rtl/>
        </w:rPr>
        <w:t xml:space="preserve">، </w:t>
      </w:r>
      <w:r w:rsidR="007F22AF" w:rsidRPr="002946C2">
        <w:rPr>
          <w:rFonts w:ascii="Tahoma" w:eastAsia="Times New Roman" w:hAnsi="Tahoma" w:cs="B Lotus" w:hint="cs"/>
          <w:color w:val="000000"/>
          <w:sz w:val="28"/>
          <w:szCs w:val="28"/>
          <w:rtl/>
        </w:rPr>
        <w:t xml:space="preserve">انواع </w:t>
      </w:r>
      <w:r w:rsidR="00611F54" w:rsidRPr="002946C2">
        <w:rPr>
          <w:rFonts w:ascii="Tahoma" w:eastAsia="Times New Roman" w:hAnsi="Tahoma" w:cs="B Lotus"/>
          <w:color w:val="000000"/>
          <w:sz w:val="28"/>
          <w:szCs w:val="28"/>
          <w:rtl/>
        </w:rPr>
        <w:t>صیفی</w:t>
      </w:r>
      <w:r w:rsidRPr="002946C2">
        <w:rPr>
          <w:rFonts w:ascii="Tahoma" w:eastAsia="Times New Roman" w:hAnsi="Tahoma" w:cs="B Lotus"/>
          <w:color w:val="000000"/>
          <w:sz w:val="28"/>
          <w:szCs w:val="28"/>
          <w:rtl/>
        </w:rPr>
        <w:t>(</w:t>
      </w:r>
      <w:r w:rsidR="00611F54" w:rsidRPr="002946C2">
        <w:rPr>
          <w:rFonts w:ascii="Tahoma" w:eastAsia="Times New Roman" w:hAnsi="Tahoma" w:cs="B Lotus" w:hint="cs"/>
          <w:color w:val="000000"/>
          <w:sz w:val="28"/>
          <w:szCs w:val="28"/>
          <w:rtl/>
        </w:rPr>
        <w:t>400</w:t>
      </w:r>
      <w:r w:rsidR="00611F54" w:rsidRPr="002946C2">
        <w:rPr>
          <w:rFonts w:ascii="Tahoma" w:eastAsia="Times New Roman" w:hAnsi="Tahoma" w:cs="B Lotus"/>
          <w:color w:val="000000"/>
          <w:sz w:val="28"/>
          <w:szCs w:val="28"/>
          <w:rtl/>
        </w:rPr>
        <w:t xml:space="preserve"> هکتار)</w:t>
      </w:r>
      <w:r w:rsidR="00611F54" w:rsidRPr="002946C2">
        <w:rPr>
          <w:rFonts w:ascii="Tahoma" w:eastAsia="Times New Roman" w:hAnsi="Tahoma" w:cs="B Lotus" w:hint="cs"/>
          <w:color w:val="000000"/>
          <w:sz w:val="28"/>
          <w:szCs w:val="28"/>
          <w:rtl/>
        </w:rPr>
        <w:t xml:space="preserve">، </w:t>
      </w:r>
      <w:r w:rsidR="00611F54" w:rsidRPr="002946C2">
        <w:rPr>
          <w:rFonts w:ascii="Tahoma" w:eastAsia="Times New Roman" w:hAnsi="Tahoma" w:cs="B Lotus"/>
          <w:color w:val="000000"/>
          <w:sz w:val="28"/>
          <w:szCs w:val="28"/>
          <w:rtl/>
        </w:rPr>
        <w:t xml:space="preserve"> ذرت علوفه</w:t>
      </w:r>
      <w:r w:rsidR="007F22AF" w:rsidRPr="002946C2">
        <w:rPr>
          <w:rFonts w:ascii="Tahoma" w:eastAsia="Times New Roman" w:hAnsi="Tahoma" w:cs="B Lotus" w:hint="cs"/>
          <w:color w:val="000000"/>
          <w:sz w:val="28"/>
          <w:szCs w:val="28"/>
          <w:rtl/>
        </w:rPr>
        <w:t>‌</w:t>
      </w:r>
      <w:r w:rsidR="00611F54" w:rsidRPr="002946C2">
        <w:rPr>
          <w:rFonts w:ascii="Tahoma" w:eastAsia="Times New Roman" w:hAnsi="Tahoma" w:cs="B Lotus"/>
          <w:color w:val="000000"/>
          <w:sz w:val="28"/>
          <w:szCs w:val="28"/>
          <w:rtl/>
        </w:rPr>
        <w:t>ای</w:t>
      </w:r>
      <w:r w:rsidRPr="002946C2">
        <w:rPr>
          <w:rFonts w:ascii="Tahoma" w:eastAsia="Times New Roman" w:hAnsi="Tahoma" w:cs="B Lotus"/>
          <w:color w:val="000000"/>
          <w:sz w:val="28"/>
          <w:szCs w:val="28"/>
          <w:rtl/>
        </w:rPr>
        <w:t>(</w:t>
      </w:r>
      <w:r w:rsidR="007F22AF" w:rsidRPr="002946C2">
        <w:rPr>
          <w:rFonts w:ascii="Tahoma" w:eastAsia="Times New Roman" w:hAnsi="Tahoma" w:cs="B Lotus" w:hint="cs"/>
          <w:color w:val="000000"/>
          <w:sz w:val="28"/>
          <w:szCs w:val="28"/>
          <w:rtl/>
        </w:rPr>
        <w:t>600</w:t>
      </w:r>
      <w:r w:rsidRPr="002946C2">
        <w:rPr>
          <w:rFonts w:ascii="Tahoma" w:eastAsia="Times New Roman" w:hAnsi="Tahoma" w:cs="B Lotus"/>
          <w:color w:val="000000"/>
          <w:sz w:val="28"/>
          <w:szCs w:val="28"/>
          <w:rtl/>
        </w:rPr>
        <w:t xml:space="preserve"> هکتار)</w:t>
      </w:r>
      <w:r w:rsidR="007F22AF" w:rsidRPr="002946C2">
        <w:rPr>
          <w:rFonts w:ascii="Tahoma" w:eastAsia="Times New Roman" w:hAnsi="Tahoma" w:cs="B Lotus" w:hint="cs"/>
          <w:color w:val="000000"/>
          <w:sz w:val="28"/>
          <w:szCs w:val="28"/>
          <w:rtl/>
        </w:rPr>
        <w:t xml:space="preserve">، </w:t>
      </w:r>
      <w:r w:rsidR="00611F54" w:rsidRPr="002946C2">
        <w:rPr>
          <w:rFonts w:ascii="Tahoma" w:eastAsia="Times New Roman" w:hAnsi="Tahoma" w:cs="B Lotus"/>
          <w:color w:val="000000"/>
          <w:sz w:val="28"/>
          <w:szCs w:val="28"/>
          <w:rtl/>
        </w:rPr>
        <w:t>یونجه</w:t>
      </w:r>
      <w:r w:rsidRPr="002946C2">
        <w:rPr>
          <w:rFonts w:ascii="Tahoma" w:eastAsia="Times New Roman" w:hAnsi="Tahoma" w:cs="B Lotus"/>
          <w:color w:val="000000"/>
          <w:sz w:val="28"/>
          <w:szCs w:val="28"/>
          <w:rtl/>
        </w:rPr>
        <w:t>(3</w:t>
      </w:r>
      <w:r w:rsidR="00161400" w:rsidRPr="002946C2">
        <w:rPr>
          <w:rFonts w:ascii="Tahoma" w:eastAsia="Times New Roman" w:hAnsi="Tahoma" w:cs="B Lotus" w:hint="cs"/>
          <w:color w:val="000000"/>
          <w:sz w:val="28"/>
          <w:szCs w:val="28"/>
          <w:rtl/>
        </w:rPr>
        <w:t>5</w:t>
      </w:r>
      <w:r w:rsidR="00611F54" w:rsidRPr="002946C2">
        <w:rPr>
          <w:rFonts w:ascii="Tahoma" w:eastAsia="Times New Roman" w:hAnsi="Tahoma" w:cs="B Lotus"/>
          <w:color w:val="000000"/>
          <w:sz w:val="28"/>
          <w:szCs w:val="28"/>
          <w:rtl/>
        </w:rPr>
        <w:t>0 هکتار)</w:t>
      </w:r>
      <w:r w:rsidR="00611F54" w:rsidRPr="002946C2">
        <w:rPr>
          <w:rFonts w:ascii="Tahoma" w:eastAsia="Times New Roman" w:hAnsi="Tahoma" w:cs="B Lotus" w:hint="cs"/>
          <w:color w:val="000000"/>
          <w:sz w:val="28"/>
          <w:szCs w:val="28"/>
          <w:rtl/>
        </w:rPr>
        <w:t xml:space="preserve">، </w:t>
      </w:r>
      <w:r w:rsidRPr="002946C2">
        <w:rPr>
          <w:rFonts w:ascii="Tahoma" w:eastAsia="Times New Roman" w:hAnsi="Tahoma" w:cs="B Lotus"/>
          <w:color w:val="000000"/>
          <w:sz w:val="28"/>
          <w:szCs w:val="28"/>
          <w:rtl/>
        </w:rPr>
        <w:t>انواع سبزیجات (</w:t>
      </w:r>
      <w:r w:rsidR="007F22AF" w:rsidRPr="002946C2">
        <w:rPr>
          <w:rFonts w:ascii="Tahoma" w:eastAsia="Times New Roman" w:hAnsi="Tahoma" w:cs="B Lotus" w:hint="cs"/>
          <w:color w:val="000000"/>
          <w:sz w:val="28"/>
          <w:szCs w:val="28"/>
          <w:rtl/>
        </w:rPr>
        <w:t>150</w:t>
      </w:r>
      <w:r w:rsidRPr="002946C2">
        <w:rPr>
          <w:rFonts w:ascii="Tahoma" w:eastAsia="Times New Roman" w:hAnsi="Tahoma" w:cs="B Lotus"/>
          <w:color w:val="000000"/>
          <w:sz w:val="28"/>
          <w:szCs w:val="28"/>
          <w:rtl/>
        </w:rPr>
        <w:t xml:space="preserve"> هکتار)</w:t>
      </w:r>
      <w:r w:rsidR="00611F54" w:rsidRPr="002946C2">
        <w:rPr>
          <w:rFonts w:ascii="Tahoma" w:eastAsia="Times New Roman" w:hAnsi="Tahoma" w:cs="B Lotus" w:hint="cs"/>
          <w:color w:val="000000"/>
          <w:sz w:val="28"/>
          <w:szCs w:val="28"/>
          <w:rtl/>
        </w:rPr>
        <w:t>،</w:t>
      </w:r>
      <w:r w:rsidR="00611F54" w:rsidRPr="002946C2">
        <w:rPr>
          <w:rFonts w:ascii="Tahoma" w:eastAsia="Times New Roman" w:hAnsi="Tahoma" w:cs="B Lotus"/>
          <w:color w:val="000000"/>
          <w:sz w:val="28"/>
          <w:szCs w:val="28"/>
          <w:rtl/>
        </w:rPr>
        <w:t xml:space="preserve"> پنبه</w:t>
      </w:r>
      <w:r w:rsidR="0070456D" w:rsidRPr="002946C2">
        <w:rPr>
          <w:rFonts w:ascii="Tahoma" w:eastAsia="Times New Roman" w:hAnsi="Tahoma" w:cs="B Lotus"/>
          <w:color w:val="000000"/>
          <w:sz w:val="28"/>
          <w:szCs w:val="28"/>
          <w:rtl/>
        </w:rPr>
        <w:t>(</w:t>
      </w:r>
      <w:r w:rsidR="007F22AF" w:rsidRPr="002946C2">
        <w:rPr>
          <w:rFonts w:ascii="Tahoma" w:eastAsia="Times New Roman" w:hAnsi="Tahoma" w:cs="B Lotus" w:hint="cs"/>
          <w:color w:val="000000"/>
          <w:sz w:val="28"/>
          <w:szCs w:val="28"/>
          <w:rtl/>
        </w:rPr>
        <w:t xml:space="preserve">150 </w:t>
      </w:r>
      <w:r w:rsidR="0070456D" w:rsidRPr="002946C2">
        <w:rPr>
          <w:rFonts w:ascii="Tahoma" w:eastAsia="Times New Roman" w:hAnsi="Tahoma" w:cs="B Lotus"/>
          <w:color w:val="000000"/>
          <w:sz w:val="28"/>
          <w:szCs w:val="28"/>
          <w:rtl/>
        </w:rPr>
        <w:t>هکتار)</w:t>
      </w:r>
      <w:r w:rsidR="00611F54" w:rsidRPr="002946C2">
        <w:rPr>
          <w:rFonts w:ascii="Tahoma" w:eastAsia="Times New Roman" w:hAnsi="Tahoma" w:cs="B Lotus" w:hint="cs"/>
          <w:color w:val="000000"/>
          <w:sz w:val="28"/>
          <w:szCs w:val="28"/>
          <w:rtl/>
        </w:rPr>
        <w:t xml:space="preserve">، </w:t>
      </w:r>
      <w:r w:rsidR="007F22AF" w:rsidRPr="002946C2">
        <w:rPr>
          <w:rFonts w:ascii="Tahoma" w:eastAsia="Times New Roman" w:hAnsi="Tahoma" w:cs="B Lotus" w:hint="cs"/>
          <w:color w:val="000000"/>
          <w:sz w:val="28"/>
          <w:szCs w:val="28"/>
          <w:rtl/>
        </w:rPr>
        <w:t>چغندر و شلغم علوفه‌ای</w:t>
      </w:r>
      <w:r w:rsidRPr="002946C2">
        <w:rPr>
          <w:rFonts w:ascii="Tahoma" w:eastAsia="Times New Roman" w:hAnsi="Tahoma" w:cs="B Lotus"/>
          <w:color w:val="000000"/>
          <w:sz w:val="28"/>
          <w:szCs w:val="28"/>
          <w:rtl/>
        </w:rPr>
        <w:t xml:space="preserve"> (</w:t>
      </w:r>
      <w:r w:rsidR="007F22AF" w:rsidRPr="002946C2">
        <w:rPr>
          <w:rFonts w:ascii="Tahoma" w:eastAsia="Times New Roman" w:hAnsi="Tahoma" w:cs="B Lotus" w:hint="cs"/>
          <w:color w:val="000000"/>
          <w:sz w:val="28"/>
          <w:szCs w:val="28"/>
          <w:rtl/>
        </w:rPr>
        <w:t xml:space="preserve">150 </w:t>
      </w:r>
      <w:r w:rsidRPr="002946C2">
        <w:rPr>
          <w:rFonts w:ascii="Tahoma" w:eastAsia="Times New Roman" w:hAnsi="Tahoma" w:cs="B Lotus"/>
          <w:color w:val="000000"/>
          <w:sz w:val="28"/>
          <w:szCs w:val="28"/>
          <w:rtl/>
        </w:rPr>
        <w:t xml:space="preserve">هکتار) </w:t>
      </w:r>
      <w:r w:rsidR="00161400" w:rsidRPr="002946C2">
        <w:rPr>
          <w:rFonts w:ascii="Tahoma" w:eastAsia="Times New Roman" w:hAnsi="Tahoma" w:cs="B Lotus" w:hint="cs"/>
          <w:color w:val="000000"/>
          <w:sz w:val="28"/>
          <w:szCs w:val="28"/>
          <w:rtl/>
        </w:rPr>
        <w:t xml:space="preserve">و... در مجموع </w:t>
      </w:r>
      <w:r w:rsidR="00611F54" w:rsidRPr="002946C2">
        <w:rPr>
          <w:rFonts w:ascii="Tahoma" w:eastAsia="Times New Roman" w:hAnsi="Tahoma" w:cs="B Lotus" w:hint="cs"/>
          <w:color w:val="000000"/>
          <w:sz w:val="28"/>
          <w:szCs w:val="28"/>
          <w:rtl/>
        </w:rPr>
        <w:t>4500 هکتار می‌</w:t>
      </w:r>
      <w:r w:rsidR="00161400" w:rsidRPr="002946C2">
        <w:rPr>
          <w:rFonts w:ascii="Tahoma" w:eastAsia="Times New Roman" w:hAnsi="Tahoma" w:cs="B Lotus" w:hint="cs"/>
          <w:color w:val="000000"/>
          <w:sz w:val="28"/>
          <w:szCs w:val="28"/>
          <w:rtl/>
        </w:rPr>
        <w:t>باشد.</w:t>
      </w:r>
    </w:p>
    <w:p w:rsidR="00D92BFC" w:rsidRPr="002946C2" w:rsidRDefault="00D92BFC" w:rsidP="002946C2">
      <w:pPr>
        <w:spacing w:after="0" w:line="240" w:lineRule="auto"/>
        <w:rPr>
          <w:rFonts w:ascii="Times New Roman" w:eastAsia="Times New Roman" w:hAnsi="Times New Roman" w:cs="B Lotus"/>
          <w:sz w:val="28"/>
          <w:szCs w:val="28"/>
          <w:rtl/>
        </w:rPr>
      </w:pPr>
      <w:r w:rsidRPr="002946C2">
        <w:rPr>
          <w:rFonts w:ascii="Tahoma" w:eastAsia="Times New Roman" w:hAnsi="Tahoma" w:cs="B Lotus"/>
          <w:color w:val="000000"/>
          <w:sz w:val="28"/>
          <w:szCs w:val="28"/>
          <w:rtl/>
        </w:rPr>
        <w:t>مهمترین محصولات باغی</w:t>
      </w:r>
      <w:r w:rsidR="00101840" w:rsidRPr="002946C2">
        <w:rPr>
          <w:rFonts w:ascii="Tahoma" w:eastAsia="Times New Roman" w:hAnsi="Tahoma" w:cs="B Lotus" w:hint="cs"/>
          <w:color w:val="000000"/>
          <w:sz w:val="28"/>
          <w:szCs w:val="28"/>
          <w:rtl/>
        </w:rPr>
        <w:t>(500 هکتار)</w:t>
      </w:r>
      <w:r w:rsidRPr="002946C2">
        <w:rPr>
          <w:rFonts w:ascii="Tahoma" w:eastAsia="Times New Roman" w:hAnsi="Tahoma" w:cs="B Lotus"/>
          <w:color w:val="000000"/>
          <w:sz w:val="28"/>
          <w:szCs w:val="28"/>
          <w:rtl/>
        </w:rPr>
        <w:t xml:space="preserve"> شامل انار (</w:t>
      </w:r>
      <w:r w:rsidR="00611F54" w:rsidRPr="002946C2">
        <w:rPr>
          <w:rFonts w:ascii="Tahoma" w:eastAsia="Times New Roman" w:hAnsi="Tahoma" w:cs="B Lotus" w:hint="cs"/>
          <w:color w:val="000000"/>
          <w:sz w:val="28"/>
          <w:szCs w:val="28"/>
          <w:rtl/>
        </w:rPr>
        <w:t>265</w:t>
      </w:r>
      <w:r w:rsidR="00611F54" w:rsidRPr="002946C2">
        <w:rPr>
          <w:rFonts w:ascii="Tahoma" w:eastAsia="Times New Roman" w:hAnsi="Tahoma" w:cs="B Lotus"/>
          <w:color w:val="000000"/>
          <w:sz w:val="28"/>
          <w:szCs w:val="28"/>
          <w:rtl/>
        </w:rPr>
        <w:t xml:space="preserve"> هکتار)، پسته</w:t>
      </w:r>
      <w:r w:rsidRPr="002946C2">
        <w:rPr>
          <w:rFonts w:ascii="Tahoma" w:eastAsia="Times New Roman" w:hAnsi="Tahoma" w:cs="B Lotus"/>
          <w:color w:val="000000"/>
          <w:sz w:val="28"/>
          <w:szCs w:val="28"/>
          <w:rtl/>
        </w:rPr>
        <w:t>(</w:t>
      </w:r>
      <w:r w:rsidR="00611F54" w:rsidRPr="002946C2">
        <w:rPr>
          <w:rFonts w:ascii="Tahoma" w:eastAsia="Times New Roman" w:hAnsi="Tahoma" w:cs="B Lotus" w:hint="cs"/>
          <w:color w:val="000000"/>
          <w:sz w:val="28"/>
          <w:szCs w:val="28"/>
          <w:rtl/>
        </w:rPr>
        <w:t>220</w:t>
      </w:r>
      <w:r w:rsidR="00611F54" w:rsidRPr="002946C2">
        <w:rPr>
          <w:rFonts w:ascii="Tahoma" w:eastAsia="Times New Roman" w:hAnsi="Tahoma" w:cs="B Lotus"/>
          <w:color w:val="000000"/>
          <w:sz w:val="28"/>
          <w:szCs w:val="28"/>
          <w:rtl/>
        </w:rPr>
        <w:t xml:space="preserve"> هکتار)</w:t>
      </w:r>
      <w:r w:rsidRPr="002946C2">
        <w:rPr>
          <w:rFonts w:ascii="Tahoma" w:eastAsia="Times New Roman" w:hAnsi="Tahoma" w:cs="B Lotus"/>
          <w:color w:val="000000"/>
          <w:sz w:val="28"/>
          <w:szCs w:val="28"/>
          <w:rtl/>
        </w:rPr>
        <w:t>، باغات مختلط(</w:t>
      </w:r>
      <w:r w:rsidR="00161400" w:rsidRPr="002946C2">
        <w:rPr>
          <w:rFonts w:ascii="Tahoma" w:eastAsia="Times New Roman" w:hAnsi="Tahoma" w:cs="B Lotus" w:hint="cs"/>
          <w:color w:val="000000"/>
          <w:sz w:val="28"/>
          <w:szCs w:val="28"/>
          <w:rtl/>
        </w:rPr>
        <w:t>15</w:t>
      </w:r>
      <w:r w:rsidR="00611F54" w:rsidRPr="002946C2">
        <w:rPr>
          <w:rFonts w:ascii="Tahoma" w:eastAsia="Times New Roman" w:hAnsi="Tahoma" w:cs="B Lotus"/>
          <w:color w:val="000000"/>
          <w:sz w:val="28"/>
          <w:szCs w:val="28"/>
          <w:rtl/>
        </w:rPr>
        <w:t xml:space="preserve"> هکتار)</w:t>
      </w:r>
      <w:r w:rsidR="00101840" w:rsidRPr="002946C2">
        <w:rPr>
          <w:rFonts w:ascii="Tahoma" w:eastAsia="Times New Roman" w:hAnsi="Tahoma" w:cs="B Lotus" w:hint="cs"/>
          <w:color w:val="000000"/>
          <w:sz w:val="28"/>
          <w:szCs w:val="28"/>
          <w:rtl/>
        </w:rPr>
        <w:t xml:space="preserve">و </w:t>
      </w:r>
      <w:r w:rsidR="007F22AF" w:rsidRPr="002946C2">
        <w:rPr>
          <w:rFonts w:ascii="Tahoma" w:eastAsia="Times New Roman" w:hAnsi="Tahoma" w:cs="B Lotus" w:hint="cs"/>
          <w:color w:val="000000"/>
          <w:sz w:val="28"/>
          <w:szCs w:val="28"/>
          <w:rtl/>
        </w:rPr>
        <w:t>دو</w:t>
      </w:r>
      <w:r w:rsidRPr="002946C2">
        <w:rPr>
          <w:rFonts w:ascii="Tahoma" w:eastAsia="Times New Roman" w:hAnsi="Tahoma" w:cs="B Lotus"/>
          <w:color w:val="000000"/>
          <w:sz w:val="28"/>
          <w:szCs w:val="28"/>
          <w:rtl/>
        </w:rPr>
        <w:t xml:space="preserve"> واحد گلخانه پرورش سبزی و صیفی (</w:t>
      </w:r>
      <w:r w:rsidR="007F22AF" w:rsidRPr="002946C2">
        <w:rPr>
          <w:rFonts w:ascii="Tahoma" w:eastAsia="Times New Roman" w:hAnsi="Tahoma" w:cs="B Lotus" w:hint="cs"/>
          <w:color w:val="000000"/>
          <w:sz w:val="28"/>
          <w:szCs w:val="28"/>
          <w:rtl/>
        </w:rPr>
        <w:t>دو</w:t>
      </w:r>
      <w:r w:rsidR="007F22AF" w:rsidRPr="002946C2">
        <w:rPr>
          <w:rFonts w:ascii="Tahoma" w:eastAsia="Times New Roman" w:hAnsi="Tahoma" w:cs="B Lotus"/>
          <w:color w:val="000000"/>
          <w:sz w:val="28"/>
          <w:szCs w:val="28"/>
          <w:rtl/>
        </w:rPr>
        <w:t xml:space="preserve"> هکتار)</w:t>
      </w:r>
      <w:r w:rsidRPr="002946C2">
        <w:rPr>
          <w:rFonts w:ascii="Tahoma" w:eastAsia="Times New Roman" w:hAnsi="Tahoma" w:cs="B Lotus"/>
          <w:color w:val="000000"/>
          <w:sz w:val="28"/>
          <w:szCs w:val="28"/>
          <w:rtl/>
        </w:rPr>
        <w:t>،</w:t>
      </w:r>
      <w:r w:rsidR="007F22AF" w:rsidRPr="002946C2">
        <w:rPr>
          <w:rFonts w:ascii="Tahoma" w:eastAsia="Times New Roman" w:hAnsi="Tahoma" w:cs="B Lotus" w:hint="cs"/>
          <w:color w:val="000000"/>
          <w:sz w:val="28"/>
          <w:szCs w:val="28"/>
          <w:rtl/>
        </w:rPr>
        <w:t xml:space="preserve"> زعفران(پنج هکتار)،</w:t>
      </w:r>
      <w:r w:rsidR="005A3E49" w:rsidRPr="002946C2">
        <w:rPr>
          <w:rFonts w:ascii="Tahoma" w:eastAsia="Times New Roman" w:hAnsi="Tahoma" w:cs="B Lotus" w:hint="cs"/>
          <w:color w:val="000000"/>
          <w:sz w:val="28"/>
          <w:szCs w:val="28"/>
          <w:rtl/>
        </w:rPr>
        <w:t xml:space="preserve">تولید </w:t>
      </w:r>
      <w:r w:rsidRPr="002946C2">
        <w:rPr>
          <w:rFonts w:ascii="Tahoma" w:eastAsia="Times New Roman" w:hAnsi="Tahoma" w:cs="B Lotus"/>
          <w:color w:val="000000"/>
          <w:sz w:val="28"/>
          <w:szCs w:val="28"/>
          <w:rtl/>
        </w:rPr>
        <w:t xml:space="preserve">قارچ به میزان </w:t>
      </w:r>
      <w:r w:rsidR="007F22AF" w:rsidRPr="002946C2">
        <w:rPr>
          <w:rFonts w:ascii="Tahoma" w:eastAsia="Times New Roman" w:hAnsi="Tahoma" w:cs="B Lotus" w:hint="cs"/>
          <w:color w:val="000000"/>
          <w:sz w:val="28"/>
          <w:szCs w:val="28"/>
          <w:rtl/>
        </w:rPr>
        <w:t>4000</w:t>
      </w:r>
      <w:r w:rsidRPr="002946C2">
        <w:rPr>
          <w:rFonts w:ascii="Tahoma" w:eastAsia="Times New Roman" w:hAnsi="Tahoma" w:cs="B Lotus"/>
          <w:color w:val="000000"/>
          <w:sz w:val="28"/>
          <w:szCs w:val="28"/>
          <w:rtl/>
        </w:rPr>
        <w:t xml:space="preserve"> تن</w:t>
      </w:r>
      <w:r w:rsidR="00110EB9" w:rsidRPr="002946C2">
        <w:rPr>
          <w:rFonts w:ascii="Tahoma" w:eastAsia="Times New Roman" w:hAnsi="Tahoma" w:cs="B Lotus" w:hint="cs"/>
          <w:color w:val="000000"/>
          <w:sz w:val="28"/>
          <w:szCs w:val="28"/>
          <w:rtl/>
        </w:rPr>
        <w:t xml:space="preserve"> در سال</w:t>
      </w:r>
      <w:r w:rsidRPr="002946C2">
        <w:rPr>
          <w:rFonts w:ascii="Tahoma" w:eastAsia="Times New Roman" w:hAnsi="Tahoma" w:cs="B Lotus"/>
          <w:color w:val="000000"/>
          <w:sz w:val="28"/>
          <w:szCs w:val="28"/>
          <w:rtl/>
        </w:rPr>
        <w:t xml:space="preserve"> که شامل دو کارخانه قارچ یکتا و کویر و</w:t>
      </w:r>
      <w:r w:rsidR="00110EB9" w:rsidRPr="002946C2">
        <w:rPr>
          <w:rFonts w:ascii="Tahoma" w:eastAsia="Times New Roman" w:hAnsi="Tahoma" w:cs="B Lotus" w:hint="cs"/>
          <w:color w:val="000000"/>
          <w:sz w:val="28"/>
          <w:szCs w:val="28"/>
          <w:rtl/>
        </w:rPr>
        <w:t>100</w:t>
      </w:r>
      <w:r w:rsidRPr="002946C2">
        <w:rPr>
          <w:rFonts w:ascii="Tahoma" w:eastAsia="Times New Roman" w:hAnsi="Tahoma" w:cs="B Lotus"/>
          <w:color w:val="000000"/>
          <w:sz w:val="28"/>
          <w:szCs w:val="28"/>
          <w:rtl/>
        </w:rPr>
        <w:t xml:space="preserve"> واحد در منازل و مزارع </w:t>
      </w:r>
      <w:r w:rsidR="007F22AF" w:rsidRPr="002946C2">
        <w:rPr>
          <w:rFonts w:ascii="Tahoma" w:eastAsia="Times New Roman" w:hAnsi="Tahoma" w:cs="B Lotus"/>
          <w:color w:val="000000"/>
          <w:sz w:val="28"/>
          <w:szCs w:val="28"/>
          <w:rtl/>
        </w:rPr>
        <w:t xml:space="preserve">می‌باشد </w:t>
      </w:r>
      <w:r w:rsidR="00110EB9" w:rsidRPr="002946C2">
        <w:rPr>
          <w:rFonts w:ascii="Tahoma" w:eastAsia="Times New Roman" w:hAnsi="Tahoma" w:cs="B Lotus" w:hint="cs"/>
          <w:color w:val="000000"/>
          <w:sz w:val="28"/>
          <w:szCs w:val="28"/>
          <w:rtl/>
        </w:rPr>
        <w:t>. همچنین منطقه دارای یک واحد تولید کمپو</w:t>
      </w:r>
      <w:r w:rsidR="007F22AF" w:rsidRPr="002946C2">
        <w:rPr>
          <w:rFonts w:ascii="Tahoma" w:eastAsia="Times New Roman" w:hAnsi="Tahoma" w:cs="B Lotus" w:hint="cs"/>
          <w:color w:val="000000"/>
          <w:sz w:val="28"/>
          <w:szCs w:val="28"/>
          <w:rtl/>
        </w:rPr>
        <w:t>ست با ظرفیت 40 هزارتن در سال می‌</w:t>
      </w:r>
      <w:r w:rsidR="00110EB9" w:rsidRPr="002946C2">
        <w:rPr>
          <w:rFonts w:ascii="Tahoma" w:eastAsia="Times New Roman" w:hAnsi="Tahoma" w:cs="B Lotus" w:hint="cs"/>
          <w:color w:val="000000"/>
          <w:sz w:val="28"/>
          <w:szCs w:val="28"/>
          <w:rtl/>
        </w:rPr>
        <w:t>باشد.</w:t>
      </w:r>
    </w:p>
    <w:p w:rsidR="00A477FF" w:rsidRPr="002946C2" w:rsidRDefault="00D92BFC" w:rsidP="002946C2">
      <w:pPr>
        <w:spacing w:after="0" w:line="240" w:lineRule="auto"/>
        <w:rPr>
          <w:rFonts w:ascii="Times New Roman" w:eastAsia="Times New Roman" w:hAnsi="Times New Roman" w:cs="B Lotus"/>
          <w:sz w:val="28"/>
          <w:szCs w:val="28"/>
          <w:rtl/>
        </w:rPr>
      </w:pPr>
      <w:r w:rsidRPr="002946C2">
        <w:rPr>
          <w:rFonts w:ascii="Tahoma" w:eastAsia="Times New Roman" w:hAnsi="Tahoma" w:cs="B Lotus"/>
          <w:color w:val="000000"/>
          <w:sz w:val="28"/>
          <w:szCs w:val="28"/>
          <w:rtl/>
        </w:rPr>
        <w:t xml:space="preserve">این منطقه دارای </w:t>
      </w:r>
      <w:r w:rsidR="007F22AF" w:rsidRPr="002946C2">
        <w:rPr>
          <w:rFonts w:ascii="Tahoma" w:eastAsia="Times New Roman" w:hAnsi="Tahoma" w:cs="B Lotus" w:hint="cs"/>
          <w:color w:val="000000"/>
          <w:sz w:val="28"/>
          <w:szCs w:val="28"/>
          <w:rtl/>
        </w:rPr>
        <w:t>2000</w:t>
      </w:r>
      <w:r w:rsidR="007F22AF" w:rsidRPr="002946C2">
        <w:rPr>
          <w:rFonts w:ascii="Tahoma" w:eastAsia="Times New Roman" w:hAnsi="Tahoma" w:cs="B Lotus"/>
          <w:color w:val="000000"/>
          <w:sz w:val="28"/>
          <w:szCs w:val="28"/>
          <w:rtl/>
        </w:rPr>
        <w:t xml:space="preserve"> راس دام سنگین(گاو و گوساله)</w:t>
      </w:r>
      <w:r w:rsidR="007F22AF" w:rsidRPr="002946C2">
        <w:rPr>
          <w:rFonts w:ascii="Tahoma" w:eastAsia="Times New Roman" w:hAnsi="Tahoma" w:cs="B Lotus" w:hint="cs"/>
          <w:color w:val="000000"/>
          <w:sz w:val="28"/>
          <w:szCs w:val="28"/>
          <w:rtl/>
        </w:rPr>
        <w:t xml:space="preserve">، </w:t>
      </w:r>
      <w:r w:rsidR="00144BB4" w:rsidRPr="002946C2">
        <w:rPr>
          <w:rFonts w:ascii="Tahoma" w:eastAsia="Times New Roman" w:hAnsi="Tahoma" w:cs="B Lotus" w:hint="cs"/>
          <w:color w:val="000000"/>
          <w:sz w:val="28"/>
          <w:szCs w:val="28"/>
          <w:rtl/>
        </w:rPr>
        <w:t xml:space="preserve">80 </w:t>
      </w:r>
      <w:r w:rsidR="007F22AF" w:rsidRPr="002946C2">
        <w:rPr>
          <w:rFonts w:ascii="Tahoma" w:eastAsia="Times New Roman" w:hAnsi="Tahoma" w:cs="B Lotus"/>
          <w:color w:val="000000"/>
          <w:sz w:val="28"/>
          <w:szCs w:val="28"/>
          <w:rtl/>
        </w:rPr>
        <w:t>هزار دام سبک(</w:t>
      </w:r>
      <w:r w:rsidRPr="002946C2">
        <w:rPr>
          <w:rFonts w:ascii="Tahoma" w:eastAsia="Times New Roman" w:hAnsi="Tahoma" w:cs="B Lotus"/>
          <w:color w:val="000000"/>
          <w:sz w:val="28"/>
          <w:szCs w:val="28"/>
          <w:rtl/>
        </w:rPr>
        <w:t>گوسفند و بز)</w:t>
      </w:r>
      <w:r w:rsidR="007F22AF" w:rsidRPr="002946C2">
        <w:rPr>
          <w:rFonts w:ascii="Tahoma" w:eastAsia="Times New Roman" w:hAnsi="Tahoma" w:cs="B Lotus" w:hint="cs"/>
          <w:color w:val="000000"/>
          <w:sz w:val="28"/>
          <w:szCs w:val="28"/>
          <w:rtl/>
        </w:rPr>
        <w:t>،37</w:t>
      </w:r>
      <w:r w:rsidRPr="002946C2">
        <w:rPr>
          <w:rFonts w:ascii="Tahoma" w:eastAsia="Times New Roman" w:hAnsi="Tahoma" w:cs="B Lotus"/>
          <w:color w:val="000000"/>
          <w:sz w:val="28"/>
          <w:szCs w:val="28"/>
          <w:rtl/>
        </w:rPr>
        <w:t xml:space="preserve"> واحد مرغداری گوشتی فعال</w:t>
      </w:r>
      <w:r w:rsidR="007F22AF" w:rsidRPr="002946C2">
        <w:rPr>
          <w:rFonts w:ascii="Tahoma" w:eastAsia="Times New Roman" w:hAnsi="Tahoma" w:cs="B Lotus" w:hint="cs"/>
          <w:color w:val="000000"/>
          <w:sz w:val="28"/>
          <w:szCs w:val="28"/>
          <w:rtl/>
        </w:rPr>
        <w:t>، پنج</w:t>
      </w:r>
      <w:r w:rsidRPr="002946C2">
        <w:rPr>
          <w:rFonts w:ascii="Tahoma" w:eastAsia="Times New Roman" w:hAnsi="Tahoma" w:cs="B Lotus"/>
          <w:color w:val="000000"/>
          <w:sz w:val="28"/>
          <w:szCs w:val="28"/>
          <w:rtl/>
        </w:rPr>
        <w:t xml:space="preserve"> واحد مرغداری تخمگذار</w:t>
      </w:r>
      <w:r w:rsidR="007F22AF" w:rsidRPr="002946C2">
        <w:rPr>
          <w:rFonts w:ascii="Tahoma" w:eastAsia="Times New Roman" w:hAnsi="Tahoma" w:cs="B Lotus" w:hint="cs"/>
          <w:color w:val="000000"/>
          <w:sz w:val="28"/>
          <w:szCs w:val="28"/>
          <w:rtl/>
        </w:rPr>
        <w:t xml:space="preserve"> فعال، چهار</w:t>
      </w:r>
      <w:r w:rsidR="00144BB4" w:rsidRPr="002946C2">
        <w:rPr>
          <w:rFonts w:ascii="Tahoma" w:eastAsia="Times New Roman" w:hAnsi="Tahoma" w:cs="B Lotus" w:hint="cs"/>
          <w:color w:val="000000"/>
          <w:sz w:val="28"/>
          <w:szCs w:val="28"/>
          <w:rtl/>
        </w:rPr>
        <w:t xml:space="preserve"> واحد مرغداری پرورش پولت</w:t>
      </w:r>
      <w:r w:rsidR="007F22AF" w:rsidRPr="002946C2">
        <w:rPr>
          <w:rFonts w:ascii="Tahoma" w:eastAsia="Times New Roman" w:hAnsi="Tahoma" w:cs="B Lotus" w:hint="cs"/>
          <w:color w:val="000000"/>
          <w:sz w:val="28"/>
          <w:szCs w:val="28"/>
          <w:rtl/>
        </w:rPr>
        <w:t>، 24</w:t>
      </w:r>
      <w:r w:rsidRPr="002946C2">
        <w:rPr>
          <w:rFonts w:ascii="Tahoma" w:eastAsia="Times New Roman" w:hAnsi="Tahoma" w:cs="B Lotus"/>
          <w:color w:val="000000"/>
          <w:sz w:val="28"/>
          <w:szCs w:val="28"/>
          <w:rtl/>
        </w:rPr>
        <w:t xml:space="preserve"> واحد دامداری</w:t>
      </w:r>
      <w:r w:rsidR="007F22AF" w:rsidRPr="002946C2">
        <w:rPr>
          <w:rFonts w:ascii="Tahoma" w:eastAsia="Times New Roman" w:hAnsi="Tahoma" w:cs="B Lotus" w:hint="cs"/>
          <w:color w:val="000000"/>
          <w:sz w:val="28"/>
          <w:szCs w:val="28"/>
          <w:rtl/>
        </w:rPr>
        <w:t xml:space="preserve"> </w:t>
      </w:r>
      <w:r w:rsidR="007F22AF" w:rsidRPr="002946C2">
        <w:rPr>
          <w:rFonts w:ascii="Tahoma" w:eastAsia="Times New Roman" w:hAnsi="Tahoma" w:cs="B Lotus" w:hint="cs"/>
          <w:color w:val="000000"/>
          <w:sz w:val="28"/>
          <w:szCs w:val="28"/>
          <w:rtl/>
        </w:rPr>
        <w:lastRenderedPageBreak/>
        <w:t>صنعتی، نیمه‌</w:t>
      </w:r>
      <w:r w:rsidR="00144BB4" w:rsidRPr="002946C2">
        <w:rPr>
          <w:rFonts w:ascii="Tahoma" w:eastAsia="Times New Roman" w:hAnsi="Tahoma" w:cs="B Lotus" w:hint="cs"/>
          <w:color w:val="000000"/>
          <w:sz w:val="28"/>
          <w:szCs w:val="28"/>
          <w:rtl/>
        </w:rPr>
        <w:t>صنعتی</w:t>
      </w:r>
      <w:r w:rsidR="007F22AF" w:rsidRPr="002946C2">
        <w:rPr>
          <w:rFonts w:ascii="Tahoma" w:eastAsia="Times New Roman" w:hAnsi="Tahoma" w:cs="B Lotus" w:hint="cs"/>
          <w:color w:val="000000"/>
          <w:sz w:val="28"/>
          <w:szCs w:val="28"/>
          <w:rtl/>
        </w:rPr>
        <w:t xml:space="preserve"> و سنتی، یک </w:t>
      </w:r>
      <w:r w:rsidR="00CE0DF8" w:rsidRPr="002946C2">
        <w:rPr>
          <w:rFonts w:ascii="Tahoma" w:eastAsia="Times New Roman" w:hAnsi="Tahoma" w:cs="B Lotus"/>
          <w:color w:val="000000"/>
          <w:sz w:val="28"/>
          <w:szCs w:val="28"/>
          <w:rtl/>
        </w:rPr>
        <w:t>واحد پرورش شتر</w:t>
      </w:r>
      <w:r w:rsidR="00CE0DF8" w:rsidRPr="002946C2">
        <w:rPr>
          <w:rFonts w:ascii="Tahoma" w:eastAsia="Times New Roman" w:hAnsi="Tahoma" w:cs="B Lotus" w:hint="cs"/>
          <w:color w:val="000000"/>
          <w:sz w:val="28"/>
          <w:szCs w:val="28"/>
          <w:rtl/>
        </w:rPr>
        <w:t xml:space="preserve">، </w:t>
      </w:r>
      <w:r w:rsidR="007F22AF" w:rsidRPr="002946C2">
        <w:rPr>
          <w:rFonts w:ascii="Tahoma" w:eastAsia="Times New Roman" w:hAnsi="Tahoma" w:cs="B Lotus" w:hint="cs"/>
          <w:color w:val="000000"/>
          <w:sz w:val="28"/>
          <w:szCs w:val="28"/>
          <w:rtl/>
        </w:rPr>
        <w:t>پنج</w:t>
      </w:r>
      <w:r w:rsidR="007F22AF" w:rsidRPr="002946C2">
        <w:rPr>
          <w:rFonts w:ascii="Tahoma" w:eastAsia="Times New Roman" w:hAnsi="Tahoma" w:cs="B Lotus"/>
          <w:color w:val="000000"/>
          <w:sz w:val="28"/>
          <w:szCs w:val="28"/>
          <w:rtl/>
        </w:rPr>
        <w:t xml:space="preserve"> واحد پرورش شتر</w:t>
      </w:r>
      <w:r w:rsidRPr="002946C2">
        <w:rPr>
          <w:rFonts w:ascii="Tahoma" w:eastAsia="Times New Roman" w:hAnsi="Tahoma" w:cs="B Lotus"/>
          <w:color w:val="000000"/>
          <w:sz w:val="28"/>
          <w:szCs w:val="28"/>
          <w:rtl/>
        </w:rPr>
        <w:t xml:space="preserve">مرغ و </w:t>
      </w:r>
      <w:r w:rsidR="007F22AF" w:rsidRPr="002946C2">
        <w:rPr>
          <w:rFonts w:ascii="Tahoma" w:eastAsia="Times New Roman" w:hAnsi="Tahoma" w:cs="B Lotus" w:hint="cs"/>
          <w:color w:val="000000"/>
          <w:sz w:val="28"/>
          <w:szCs w:val="28"/>
          <w:rtl/>
        </w:rPr>
        <w:t xml:space="preserve">سه </w:t>
      </w:r>
      <w:r w:rsidRPr="002946C2">
        <w:rPr>
          <w:rFonts w:ascii="Tahoma" w:eastAsia="Times New Roman" w:hAnsi="Tahoma" w:cs="B Lotus"/>
          <w:color w:val="000000"/>
          <w:sz w:val="28"/>
          <w:szCs w:val="28"/>
          <w:rtl/>
        </w:rPr>
        <w:t xml:space="preserve">واحد صنایع جانبی کشاورزی </w:t>
      </w:r>
      <w:r w:rsidR="007F22AF" w:rsidRPr="002946C2">
        <w:rPr>
          <w:rFonts w:ascii="Tahoma" w:eastAsia="Times New Roman" w:hAnsi="Tahoma" w:cs="B Lotus"/>
          <w:color w:val="000000"/>
          <w:sz w:val="28"/>
          <w:szCs w:val="28"/>
          <w:rtl/>
        </w:rPr>
        <w:t>می‌باشد.</w:t>
      </w:r>
      <w:r w:rsidR="00A23B1E" w:rsidRPr="002946C2">
        <w:rPr>
          <w:rFonts w:ascii="Tahoma" w:eastAsia="Times New Roman" w:hAnsi="Tahoma" w:cs="B Lotus" w:hint="cs"/>
          <w:color w:val="000000"/>
          <w:sz w:val="28"/>
          <w:szCs w:val="28"/>
          <w:rtl/>
        </w:rPr>
        <w:t>تعداد تراکتور های فعال 80 دستگاه</w:t>
      </w:r>
      <w:r w:rsidR="007A480C" w:rsidRPr="002946C2">
        <w:rPr>
          <w:rFonts w:ascii="Tahoma" w:eastAsia="Times New Roman" w:hAnsi="Tahoma" w:cs="B Lotus" w:hint="cs"/>
          <w:color w:val="000000"/>
          <w:sz w:val="28"/>
          <w:szCs w:val="28"/>
          <w:rtl/>
        </w:rPr>
        <w:t>،</w:t>
      </w:r>
      <w:r w:rsidR="00A23B1E" w:rsidRPr="002946C2">
        <w:rPr>
          <w:rFonts w:ascii="Tahoma" w:eastAsia="Times New Roman" w:hAnsi="Tahoma" w:cs="B Lotus" w:hint="cs"/>
          <w:color w:val="000000"/>
          <w:sz w:val="28"/>
          <w:szCs w:val="28"/>
          <w:rtl/>
        </w:rPr>
        <w:t xml:space="preserve"> ک</w:t>
      </w:r>
      <w:r w:rsidR="007F22AF" w:rsidRPr="002946C2">
        <w:rPr>
          <w:rFonts w:ascii="Tahoma" w:eastAsia="Times New Roman" w:hAnsi="Tahoma" w:cs="B Lotus" w:hint="cs"/>
          <w:color w:val="000000"/>
          <w:sz w:val="28"/>
          <w:szCs w:val="28"/>
          <w:rtl/>
        </w:rPr>
        <w:t>مباین 10 دستگاه</w:t>
      </w:r>
      <w:r w:rsidR="007A480C" w:rsidRPr="002946C2">
        <w:rPr>
          <w:rFonts w:ascii="Tahoma" w:eastAsia="Times New Roman" w:hAnsi="Tahoma" w:cs="B Lotus" w:hint="cs"/>
          <w:color w:val="000000"/>
          <w:sz w:val="28"/>
          <w:szCs w:val="28"/>
          <w:rtl/>
        </w:rPr>
        <w:t>،</w:t>
      </w:r>
      <w:r w:rsidR="00CE0DF8" w:rsidRPr="002946C2">
        <w:rPr>
          <w:rFonts w:ascii="Tahoma" w:eastAsia="Times New Roman" w:hAnsi="Tahoma" w:cs="B Lotus" w:hint="cs"/>
          <w:color w:val="000000"/>
          <w:sz w:val="28"/>
          <w:szCs w:val="28"/>
          <w:rtl/>
        </w:rPr>
        <w:t>شش</w:t>
      </w:r>
      <w:r w:rsidR="007A480C" w:rsidRPr="002946C2">
        <w:rPr>
          <w:rFonts w:ascii="Tahoma" w:eastAsia="Times New Roman" w:hAnsi="Tahoma" w:cs="B Lotus" w:hint="cs"/>
          <w:color w:val="000000"/>
          <w:sz w:val="28"/>
          <w:szCs w:val="28"/>
          <w:rtl/>
        </w:rPr>
        <w:t xml:space="preserve"> دستگاه صیفی‌کار، </w:t>
      </w:r>
      <w:r w:rsidR="007F22AF" w:rsidRPr="002946C2">
        <w:rPr>
          <w:rFonts w:ascii="Tahoma" w:eastAsia="Times New Roman" w:hAnsi="Tahoma" w:cs="B Lotus" w:hint="cs"/>
          <w:color w:val="000000"/>
          <w:sz w:val="28"/>
          <w:szCs w:val="28"/>
          <w:rtl/>
        </w:rPr>
        <w:t>تیپ‌کش و پلاستیک‌</w:t>
      </w:r>
      <w:r w:rsidR="00A23B1E" w:rsidRPr="002946C2">
        <w:rPr>
          <w:rFonts w:ascii="Tahoma" w:eastAsia="Times New Roman" w:hAnsi="Tahoma" w:cs="B Lotus" w:hint="cs"/>
          <w:color w:val="000000"/>
          <w:sz w:val="28"/>
          <w:szCs w:val="28"/>
          <w:rtl/>
        </w:rPr>
        <w:t>کش</w:t>
      </w:r>
      <w:r w:rsidR="007A480C" w:rsidRPr="002946C2">
        <w:rPr>
          <w:rFonts w:ascii="Tahoma" w:eastAsia="Times New Roman" w:hAnsi="Tahoma" w:cs="B Lotus" w:hint="cs"/>
          <w:color w:val="000000"/>
          <w:sz w:val="28"/>
          <w:szCs w:val="28"/>
          <w:rtl/>
        </w:rPr>
        <w:t>،</w:t>
      </w:r>
      <w:r w:rsidR="007F22AF" w:rsidRPr="002946C2">
        <w:rPr>
          <w:rFonts w:ascii="Tahoma" w:eastAsia="Times New Roman" w:hAnsi="Tahoma" w:cs="B Lotus" w:hint="cs"/>
          <w:color w:val="000000"/>
          <w:sz w:val="28"/>
          <w:szCs w:val="28"/>
          <w:rtl/>
        </w:rPr>
        <w:t>چهار دستگاه ذرت‌</w:t>
      </w:r>
      <w:r w:rsidR="00A23B1E" w:rsidRPr="002946C2">
        <w:rPr>
          <w:rFonts w:ascii="Tahoma" w:eastAsia="Times New Roman" w:hAnsi="Tahoma" w:cs="B Lotus" w:hint="cs"/>
          <w:color w:val="000000"/>
          <w:sz w:val="28"/>
          <w:szCs w:val="28"/>
          <w:rtl/>
        </w:rPr>
        <w:t xml:space="preserve">کار و </w:t>
      </w:r>
      <w:r w:rsidR="007A480C" w:rsidRPr="002946C2">
        <w:rPr>
          <w:rFonts w:ascii="Tahoma" w:eastAsia="Times New Roman" w:hAnsi="Tahoma" w:cs="B Lotus" w:hint="cs"/>
          <w:color w:val="000000"/>
          <w:sz w:val="28"/>
          <w:szCs w:val="28"/>
          <w:rtl/>
        </w:rPr>
        <w:t xml:space="preserve">تیپ‌کش، </w:t>
      </w:r>
      <w:r w:rsidR="007A480C" w:rsidRPr="002946C2">
        <w:rPr>
          <w:rFonts w:ascii="Times New Roman" w:eastAsia="Times New Roman" w:hAnsi="Times New Roman" w:cs="B Lotus" w:hint="cs"/>
          <w:sz w:val="28"/>
          <w:szCs w:val="28"/>
          <w:rtl/>
        </w:rPr>
        <w:t xml:space="preserve">دو </w:t>
      </w:r>
      <w:r w:rsidR="007F22AF" w:rsidRPr="002946C2">
        <w:rPr>
          <w:rFonts w:ascii="Times New Roman" w:eastAsia="Times New Roman" w:hAnsi="Times New Roman" w:cs="B Lotus" w:hint="cs"/>
          <w:sz w:val="28"/>
          <w:szCs w:val="28"/>
          <w:rtl/>
        </w:rPr>
        <w:t>دستگاه کمبینات</w:t>
      </w:r>
      <w:r w:rsidR="007A480C" w:rsidRPr="002946C2">
        <w:rPr>
          <w:rFonts w:ascii="Times New Roman" w:eastAsia="Times New Roman" w:hAnsi="Times New Roman" w:cs="B Lotus" w:hint="cs"/>
          <w:sz w:val="28"/>
          <w:szCs w:val="28"/>
          <w:rtl/>
        </w:rPr>
        <w:t>،</w:t>
      </w:r>
      <w:r w:rsidR="00CE0DF8" w:rsidRPr="002946C2">
        <w:rPr>
          <w:rFonts w:ascii="Times New Roman" w:eastAsia="Times New Roman" w:hAnsi="Times New Roman" w:cs="B Lotus" w:hint="cs"/>
          <w:sz w:val="28"/>
          <w:szCs w:val="28"/>
          <w:rtl/>
        </w:rPr>
        <w:t>دو</w:t>
      </w:r>
      <w:r w:rsidR="007F22AF" w:rsidRPr="002946C2">
        <w:rPr>
          <w:rFonts w:ascii="Times New Roman" w:eastAsia="Times New Roman" w:hAnsi="Times New Roman" w:cs="B Lotus" w:hint="cs"/>
          <w:sz w:val="28"/>
          <w:szCs w:val="28"/>
          <w:rtl/>
        </w:rPr>
        <w:t xml:space="preserve"> دستگاه خطی‌</w:t>
      </w:r>
      <w:r w:rsidR="00A23B1E" w:rsidRPr="002946C2">
        <w:rPr>
          <w:rFonts w:ascii="Times New Roman" w:eastAsia="Times New Roman" w:hAnsi="Times New Roman" w:cs="B Lotus" w:hint="cs"/>
          <w:sz w:val="28"/>
          <w:szCs w:val="28"/>
          <w:rtl/>
        </w:rPr>
        <w:t>کار</w:t>
      </w:r>
      <w:r w:rsidR="007A480C" w:rsidRPr="002946C2">
        <w:rPr>
          <w:rFonts w:ascii="Times New Roman" w:eastAsia="Times New Roman" w:hAnsi="Times New Roman" w:cs="B Lotus" w:hint="cs"/>
          <w:sz w:val="28"/>
          <w:szCs w:val="28"/>
          <w:rtl/>
        </w:rPr>
        <w:t>، 54 دستگاه انواع مختلف سمپاش‌</w:t>
      </w:r>
      <w:r w:rsidR="00A23B1E" w:rsidRPr="002946C2">
        <w:rPr>
          <w:rFonts w:ascii="Times New Roman" w:eastAsia="Times New Roman" w:hAnsi="Times New Roman" w:cs="B Lotus" w:hint="cs"/>
          <w:sz w:val="28"/>
          <w:szCs w:val="28"/>
          <w:rtl/>
        </w:rPr>
        <w:t>های پشت تراکتوری</w:t>
      </w:r>
      <w:r w:rsidR="007A480C" w:rsidRPr="002946C2">
        <w:rPr>
          <w:rFonts w:ascii="Times New Roman" w:eastAsia="Times New Roman" w:hAnsi="Times New Roman" w:cs="B Lotus" w:hint="cs"/>
          <w:sz w:val="28"/>
          <w:szCs w:val="28"/>
          <w:rtl/>
        </w:rPr>
        <w:t>،</w:t>
      </w:r>
      <w:r w:rsidR="00CE0DF8" w:rsidRPr="002946C2">
        <w:rPr>
          <w:rFonts w:ascii="Times New Roman" w:eastAsia="Times New Roman" w:hAnsi="Times New Roman" w:cs="B Lotus" w:hint="cs"/>
          <w:sz w:val="28"/>
          <w:szCs w:val="28"/>
          <w:rtl/>
        </w:rPr>
        <w:t>شش</w:t>
      </w:r>
      <w:r w:rsidR="00A23B1E" w:rsidRPr="002946C2">
        <w:rPr>
          <w:rFonts w:ascii="Times New Roman" w:eastAsia="Times New Roman" w:hAnsi="Times New Roman" w:cs="B Lotus" w:hint="cs"/>
          <w:sz w:val="28"/>
          <w:szCs w:val="28"/>
          <w:rtl/>
        </w:rPr>
        <w:t xml:space="preserve"> دستگاه چاپر</w:t>
      </w:r>
      <w:r w:rsidR="00C2295E" w:rsidRPr="002946C2">
        <w:rPr>
          <w:rFonts w:ascii="Times New Roman" w:eastAsia="Times New Roman" w:hAnsi="Times New Roman" w:cs="B Lotus" w:hint="cs"/>
          <w:sz w:val="28"/>
          <w:szCs w:val="28"/>
          <w:rtl/>
        </w:rPr>
        <w:t xml:space="preserve"> و یک دستگاه </w:t>
      </w:r>
      <w:r w:rsidR="007F22AF" w:rsidRPr="002946C2">
        <w:rPr>
          <w:rFonts w:ascii="Times New Roman" w:eastAsia="Times New Roman" w:hAnsi="Times New Roman" w:cs="B Lotus" w:hint="cs"/>
          <w:sz w:val="28"/>
          <w:szCs w:val="28"/>
          <w:rtl/>
        </w:rPr>
        <w:t xml:space="preserve">تیپ‌کش </w:t>
      </w:r>
      <w:r w:rsidR="00CE0DF8" w:rsidRPr="002946C2">
        <w:rPr>
          <w:rFonts w:ascii="Times New Roman" w:eastAsia="Times New Roman" w:hAnsi="Times New Roman" w:cs="B Lotus" w:hint="cs"/>
          <w:sz w:val="28"/>
          <w:szCs w:val="28"/>
          <w:rtl/>
        </w:rPr>
        <w:t>غلات</w:t>
      </w:r>
      <w:r w:rsidR="00C2295E" w:rsidRPr="002946C2">
        <w:rPr>
          <w:rFonts w:ascii="Times New Roman" w:eastAsia="Times New Roman" w:hAnsi="Times New Roman" w:cs="B Lotus" w:hint="cs"/>
          <w:sz w:val="28"/>
          <w:szCs w:val="28"/>
          <w:rtl/>
        </w:rPr>
        <w:t>(طراحی و ساخت مرکز)</w:t>
      </w:r>
      <w:r w:rsidR="007F22AF" w:rsidRPr="002946C2">
        <w:rPr>
          <w:rFonts w:ascii="Times New Roman" w:eastAsia="Times New Roman" w:hAnsi="Times New Roman" w:cs="B Lotus" w:hint="cs"/>
          <w:sz w:val="28"/>
          <w:szCs w:val="28"/>
          <w:rtl/>
        </w:rPr>
        <w:t xml:space="preserve">می‌باشد </w:t>
      </w:r>
      <w:r w:rsidR="00A23B1E" w:rsidRPr="002946C2">
        <w:rPr>
          <w:rFonts w:ascii="Times New Roman" w:eastAsia="Times New Roman" w:hAnsi="Times New Roman" w:cs="B Lotus" w:hint="cs"/>
          <w:sz w:val="28"/>
          <w:szCs w:val="28"/>
          <w:rtl/>
        </w:rPr>
        <w:t>.</w:t>
      </w:r>
    </w:p>
    <w:p w:rsidR="00D92BFC" w:rsidRPr="002946C2" w:rsidRDefault="00D92BFC" w:rsidP="002946C2">
      <w:pPr>
        <w:spacing w:after="0" w:line="240" w:lineRule="auto"/>
        <w:ind w:right="576"/>
        <w:rPr>
          <w:rFonts w:ascii="Tahoma" w:eastAsia="Times New Roman" w:hAnsi="Tahoma" w:cs="B Lotus"/>
          <w:b/>
          <w:bCs/>
          <w:sz w:val="28"/>
          <w:szCs w:val="28"/>
          <w:rtl/>
        </w:rPr>
      </w:pPr>
      <w:r w:rsidRPr="002946C2">
        <w:rPr>
          <w:rFonts w:ascii="Tahoma" w:eastAsia="Times New Roman" w:hAnsi="Tahoma" w:cs="B Lotus"/>
          <w:b/>
          <w:bCs/>
          <w:sz w:val="28"/>
          <w:szCs w:val="28"/>
          <w:rtl/>
        </w:rPr>
        <w:t>برخی ویژگیهای خاص منطقه :</w:t>
      </w:r>
    </w:p>
    <w:p w:rsidR="00D92BFC" w:rsidRPr="002946C2" w:rsidRDefault="00144BB4" w:rsidP="002946C2">
      <w:pPr>
        <w:spacing w:after="0" w:line="240" w:lineRule="auto"/>
        <w:rPr>
          <w:rFonts w:ascii="Tahoma" w:eastAsia="Times New Roman" w:hAnsi="Tahoma" w:cs="B Lotus"/>
          <w:color w:val="000000"/>
          <w:sz w:val="28"/>
          <w:szCs w:val="28"/>
        </w:rPr>
      </w:pPr>
      <w:r w:rsidRPr="002946C2">
        <w:rPr>
          <w:rFonts w:ascii="Tahoma" w:eastAsia="Times New Roman" w:hAnsi="Tahoma" w:cs="B Lotus" w:hint="cs"/>
          <w:color w:val="000000"/>
          <w:sz w:val="28"/>
          <w:szCs w:val="28"/>
          <w:rtl/>
        </w:rPr>
        <w:t>1</w:t>
      </w:r>
      <w:r w:rsidR="00D92BFC" w:rsidRPr="002946C2">
        <w:rPr>
          <w:rFonts w:ascii="Tahoma" w:eastAsia="Times New Roman" w:hAnsi="Tahoma" w:cs="B Lotus"/>
          <w:color w:val="000000"/>
          <w:sz w:val="28"/>
          <w:szCs w:val="28"/>
          <w:rtl/>
        </w:rPr>
        <w:t xml:space="preserve">- وجود 73 واحد مرغداری در منطقه که </w:t>
      </w:r>
      <w:r w:rsidR="00431C74" w:rsidRPr="002946C2">
        <w:rPr>
          <w:rFonts w:ascii="Tahoma" w:eastAsia="Times New Roman" w:hAnsi="Tahoma" w:cs="B Lotus" w:hint="cs"/>
          <w:color w:val="000000"/>
          <w:sz w:val="28"/>
          <w:szCs w:val="28"/>
          <w:rtl/>
        </w:rPr>
        <w:t>63</w:t>
      </w:r>
      <w:r w:rsidR="00D92BFC" w:rsidRPr="002946C2">
        <w:rPr>
          <w:rFonts w:ascii="Tahoma" w:eastAsia="Times New Roman" w:hAnsi="Tahoma" w:cs="B Lotus"/>
          <w:color w:val="000000"/>
          <w:sz w:val="28"/>
          <w:szCs w:val="28"/>
          <w:rtl/>
        </w:rPr>
        <w:t xml:space="preserve"> درصد</w:t>
      </w:r>
      <w:r w:rsidR="00431C74" w:rsidRPr="002946C2">
        <w:rPr>
          <w:rFonts w:ascii="Tahoma" w:eastAsia="Times New Roman" w:hAnsi="Tahoma" w:cs="B Lotus" w:hint="cs"/>
          <w:color w:val="000000"/>
          <w:sz w:val="28"/>
          <w:szCs w:val="28"/>
          <w:rtl/>
        </w:rPr>
        <w:t>آن‌ها</w:t>
      </w:r>
      <w:r w:rsidR="00D92BFC" w:rsidRPr="002946C2">
        <w:rPr>
          <w:rFonts w:ascii="Tahoma" w:eastAsia="Times New Roman" w:hAnsi="Tahoma" w:cs="B Lotus"/>
          <w:color w:val="000000"/>
          <w:sz w:val="28"/>
          <w:szCs w:val="28"/>
          <w:rtl/>
        </w:rPr>
        <w:t>(</w:t>
      </w:r>
      <w:r w:rsidR="00431C74" w:rsidRPr="002946C2">
        <w:rPr>
          <w:rFonts w:ascii="Tahoma" w:eastAsia="Times New Roman" w:hAnsi="Tahoma" w:cs="B Lotus" w:hint="cs"/>
          <w:color w:val="000000"/>
          <w:sz w:val="28"/>
          <w:szCs w:val="28"/>
          <w:rtl/>
        </w:rPr>
        <w:t>46</w:t>
      </w:r>
      <w:r w:rsidR="00431C74" w:rsidRPr="002946C2">
        <w:rPr>
          <w:rFonts w:ascii="Tahoma" w:eastAsia="Times New Roman" w:hAnsi="Tahoma" w:cs="B Lotus"/>
          <w:color w:val="000000"/>
          <w:sz w:val="28"/>
          <w:szCs w:val="28"/>
          <w:rtl/>
        </w:rPr>
        <w:t xml:space="preserve"> واحد) در حال حاضر فعال می</w:t>
      </w:r>
      <w:r w:rsidR="00431C74" w:rsidRPr="002946C2">
        <w:rPr>
          <w:rFonts w:ascii="Tahoma" w:eastAsia="Times New Roman" w:hAnsi="Tahoma" w:cs="B Lotus" w:hint="cs"/>
          <w:color w:val="000000"/>
          <w:sz w:val="28"/>
          <w:szCs w:val="28"/>
          <w:rtl/>
        </w:rPr>
        <w:t>‌</w:t>
      </w:r>
      <w:r w:rsidR="00D92BFC" w:rsidRPr="002946C2">
        <w:rPr>
          <w:rFonts w:ascii="Tahoma" w:eastAsia="Times New Roman" w:hAnsi="Tahoma" w:cs="B Lotus"/>
          <w:color w:val="000000"/>
          <w:sz w:val="28"/>
          <w:szCs w:val="28"/>
          <w:rtl/>
        </w:rPr>
        <w:t>باشد.</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2- وجود 1500 خانوار عشایر که اغلب در شهر های نصر اباد و محمد اباد ساکن هستند</w:t>
      </w:r>
      <w:r w:rsidR="00431C74" w:rsidRPr="002946C2">
        <w:rPr>
          <w:rFonts w:ascii="Tahoma" w:eastAsia="Times New Roman" w:hAnsi="Tahoma" w:cs="B Lotus" w:hint="cs"/>
          <w:color w:val="000000"/>
          <w:sz w:val="28"/>
          <w:szCs w:val="28"/>
          <w:rtl/>
        </w:rPr>
        <w:t>.</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 xml:space="preserve">3- وجود دو کارخانه قارچ بزرگ یکتا و کویر در منطقه و به کار گیری نیرو های بومی منطقه با تولید بیش از </w:t>
      </w:r>
      <w:r w:rsidR="00431C74" w:rsidRPr="002946C2">
        <w:rPr>
          <w:rFonts w:ascii="Tahoma" w:eastAsia="Times New Roman" w:hAnsi="Tahoma" w:cs="B Lotus" w:hint="cs"/>
          <w:color w:val="000000"/>
          <w:sz w:val="28"/>
          <w:szCs w:val="28"/>
          <w:rtl/>
        </w:rPr>
        <w:t>300</w:t>
      </w:r>
      <w:r w:rsidRPr="002946C2">
        <w:rPr>
          <w:rFonts w:ascii="Tahoma" w:eastAsia="Times New Roman" w:hAnsi="Tahoma" w:cs="B Lotus"/>
          <w:color w:val="000000"/>
          <w:sz w:val="28"/>
          <w:szCs w:val="28"/>
          <w:rtl/>
        </w:rPr>
        <w:t xml:space="preserve"> تن قارچ و </w:t>
      </w:r>
      <w:r w:rsidR="00144BB4" w:rsidRPr="002946C2">
        <w:rPr>
          <w:rFonts w:ascii="Tahoma" w:eastAsia="Times New Roman" w:hAnsi="Tahoma" w:cs="B Lotus" w:hint="cs"/>
          <w:color w:val="000000"/>
          <w:sz w:val="28"/>
          <w:szCs w:val="28"/>
          <w:rtl/>
        </w:rPr>
        <w:t>40000</w:t>
      </w:r>
      <w:r w:rsidRPr="002946C2">
        <w:rPr>
          <w:rFonts w:ascii="Tahoma" w:eastAsia="Times New Roman" w:hAnsi="Tahoma" w:cs="B Lotus"/>
          <w:color w:val="000000"/>
          <w:sz w:val="28"/>
          <w:szCs w:val="28"/>
          <w:rtl/>
        </w:rPr>
        <w:t xml:space="preserve"> تن کمپوست که باعث شده در حال حاضر در حدود </w:t>
      </w:r>
      <w:r w:rsidR="00144BB4" w:rsidRPr="002946C2">
        <w:rPr>
          <w:rFonts w:ascii="Tahoma" w:eastAsia="Times New Roman" w:hAnsi="Tahoma" w:cs="B Lotus" w:hint="cs"/>
          <w:color w:val="000000"/>
          <w:sz w:val="28"/>
          <w:szCs w:val="28"/>
          <w:rtl/>
        </w:rPr>
        <w:t>10</w:t>
      </w:r>
      <w:r w:rsidRPr="002946C2">
        <w:rPr>
          <w:rFonts w:ascii="Tahoma" w:eastAsia="Times New Roman" w:hAnsi="Tahoma" w:cs="B Lotus"/>
          <w:color w:val="000000"/>
          <w:sz w:val="28"/>
          <w:szCs w:val="28"/>
          <w:rtl/>
        </w:rPr>
        <w:t>0 نفر اقدام به احداث واحد های پرورش قارچ خوراکی در منازل و مزارع بنمایند و خود باعث اشتغال زایی و رونق اقتصادی خانواده های منطقه شده است.</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 xml:space="preserve">4- توسعه ابیاری قطره ای (تیپ) در منطقه که باعث شده بیش از </w:t>
      </w:r>
      <w:r w:rsidR="00144BB4" w:rsidRPr="002946C2">
        <w:rPr>
          <w:rFonts w:ascii="Tahoma" w:eastAsia="Times New Roman" w:hAnsi="Tahoma" w:cs="B Lotus" w:hint="cs"/>
          <w:color w:val="000000"/>
          <w:sz w:val="28"/>
          <w:szCs w:val="28"/>
          <w:rtl/>
        </w:rPr>
        <w:t>1000</w:t>
      </w:r>
      <w:r w:rsidRPr="002946C2">
        <w:rPr>
          <w:rFonts w:ascii="Tahoma" w:eastAsia="Times New Roman" w:hAnsi="Tahoma" w:cs="B Lotus"/>
          <w:color w:val="000000"/>
          <w:sz w:val="28"/>
          <w:szCs w:val="28"/>
          <w:rtl/>
        </w:rPr>
        <w:t xml:space="preserve"> هکتار از مزارع </w:t>
      </w:r>
      <w:r w:rsidR="00144BB4" w:rsidRPr="002946C2">
        <w:rPr>
          <w:rFonts w:ascii="Tahoma" w:eastAsia="Times New Roman" w:hAnsi="Tahoma" w:cs="B Lotus" w:hint="cs"/>
          <w:color w:val="000000"/>
          <w:sz w:val="28"/>
          <w:szCs w:val="28"/>
          <w:rtl/>
        </w:rPr>
        <w:t>منطقه</w:t>
      </w:r>
      <w:r w:rsidR="00C11326" w:rsidRPr="002946C2">
        <w:rPr>
          <w:rFonts w:ascii="Tahoma" w:eastAsia="Times New Roman" w:hAnsi="Tahoma" w:cs="B Lotus" w:hint="cs"/>
          <w:color w:val="000000"/>
          <w:sz w:val="28"/>
          <w:szCs w:val="28"/>
          <w:rtl/>
        </w:rPr>
        <w:t xml:space="preserve">صیفی و ذرت </w:t>
      </w:r>
      <w:r w:rsidR="00C2295E" w:rsidRPr="002946C2">
        <w:rPr>
          <w:rFonts w:ascii="Tahoma" w:eastAsia="Times New Roman" w:hAnsi="Tahoma" w:cs="B Lotus" w:hint="cs"/>
          <w:color w:val="000000"/>
          <w:sz w:val="28"/>
          <w:szCs w:val="28"/>
          <w:rtl/>
        </w:rPr>
        <w:t>و...</w:t>
      </w:r>
      <w:r w:rsidRPr="002946C2">
        <w:rPr>
          <w:rFonts w:ascii="Tahoma" w:eastAsia="Times New Roman" w:hAnsi="Tahoma" w:cs="B Lotus"/>
          <w:color w:val="000000"/>
          <w:sz w:val="28"/>
          <w:szCs w:val="28"/>
          <w:rtl/>
        </w:rPr>
        <w:t xml:space="preserve">منطقه مجهز به سیستم تیپ باشد ودر حال حاضر با </w:t>
      </w:r>
      <w:r w:rsidR="00C11326" w:rsidRPr="002946C2">
        <w:rPr>
          <w:rFonts w:ascii="Tahoma" w:eastAsia="Times New Roman" w:hAnsi="Tahoma" w:cs="B Lotus" w:hint="cs"/>
          <w:color w:val="000000"/>
          <w:sz w:val="28"/>
          <w:szCs w:val="28"/>
          <w:rtl/>
        </w:rPr>
        <w:t>10</w:t>
      </w:r>
      <w:r w:rsidRPr="002946C2">
        <w:rPr>
          <w:rFonts w:ascii="Tahoma" w:eastAsia="Times New Roman" w:hAnsi="Tahoma" w:cs="B Lotus"/>
          <w:color w:val="000000"/>
          <w:sz w:val="28"/>
          <w:szCs w:val="28"/>
          <w:rtl/>
        </w:rPr>
        <w:t xml:space="preserve"> دستگاه مجهز به سیستم اجرای کاشت و تیپ کشت و پلاستیک کش ، کشت مکانیزه </w:t>
      </w:r>
      <w:r w:rsidR="00C11326" w:rsidRPr="002946C2">
        <w:rPr>
          <w:rFonts w:ascii="Tahoma" w:eastAsia="Times New Roman" w:hAnsi="Tahoma" w:cs="B Lotus" w:hint="cs"/>
          <w:color w:val="000000"/>
          <w:sz w:val="28"/>
          <w:szCs w:val="28"/>
          <w:rtl/>
        </w:rPr>
        <w:t>انواع صیفی و ذرت</w:t>
      </w:r>
      <w:r w:rsidR="00633B0D" w:rsidRPr="002946C2">
        <w:rPr>
          <w:rFonts w:ascii="Tahoma" w:eastAsia="Times New Roman" w:hAnsi="Tahoma" w:cs="B Lotus" w:hint="cs"/>
          <w:color w:val="000000"/>
          <w:sz w:val="28"/>
          <w:szCs w:val="28"/>
          <w:rtl/>
        </w:rPr>
        <w:t xml:space="preserve"> و ...</w:t>
      </w:r>
      <w:r w:rsidRPr="002946C2">
        <w:rPr>
          <w:rFonts w:ascii="Tahoma" w:eastAsia="Times New Roman" w:hAnsi="Tahoma" w:cs="B Lotus"/>
          <w:color w:val="000000"/>
          <w:sz w:val="28"/>
          <w:szCs w:val="28"/>
          <w:rtl/>
        </w:rPr>
        <w:t>در این زمین ها انجام می گیرد.</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5-وجود زمین های حاصلخیز و غنی در منطقه از قدیم الایام که پنبه و صیفی جات منطقه از لحاظ کیفیت شهرت ملی و استانی داشته است ولی در حال حاضر با خشکسالی های پی در پی اغلب ابن زمین ها بی کشت رها شده است.</w:t>
      </w:r>
      <w:r w:rsidR="001D0414" w:rsidRPr="002946C2">
        <w:rPr>
          <w:rFonts w:ascii="Tahoma" w:eastAsia="Times New Roman" w:hAnsi="Tahoma" w:cs="B Lotus" w:hint="cs"/>
          <w:color w:val="000000"/>
          <w:sz w:val="28"/>
          <w:szCs w:val="28"/>
          <w:rtl/>
        </w:rPr>
        <w:t>(4000 هکتار)</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6- دارا بودن 17 هکتار زمین کشاورزی مجهز به ابیاری سنترپیوت برای اولین بار در شهرستان.</w:t>
      </w:r>
    </w:p>
    <w:p w:rsidR="00D92BFC" w:rsidRPr="002946C2" w:rsidRDefault="00D92BFC" w:rsidP="002946C2">
      <w:pPr>
        <w:spacing w:after="0" w:line="240" w:lineRule="auto"/>
        <w:rPr>
          <w:rFonts w:ascii="Tahoma" w:eastAsia="Times New Roman" w:hAnsi="Tahoma" w:cs="B Lotus"/>
          <w:color w:val="000000"/>
          <w:sz w:val="28"/>
          <w:szCs w:val="28"/>
          <w:rtl/>
        </w:rPr>
      </w:pPr>
      <w:r w:rsidRPr="002946C2">
        <w:rPr>
          <w:rFonts w:ascii="Tahoma" w:eastAsia="Times New Roman" w:hAnsi="Tahoma" w:cs="B Lotus"/>
          <w:color w:val="000000"/>
          <w:sz w:val="28"/>
          <w:szCs w:val="28"/>
          <w:rtl/>
        </w:rPr>
        <w:t xml:space="preserve">7-وجود یک واحد پرورش بز سانن با </w:t>
      </w:r>
      <w:r w:rsidR="00195B86" w:rsidRPr="002946C2">
        <w:rPr>
          <w:rFonts w:ascii="Tahoma" w:eastAsia="Times New Roman" w:hAnsi="Tahoma" w:cs="B Lotus" w:hint="cs"/>
          <w:color w:val="000000"/>
          <w:sz w:val="28"/>
          <w:szCs w:val="28"/>
          <w:rtl/>
        </w:rPr>
        <w:t>70</w:t>
      </w:r>
      <w:r w:rsidRPr="002946C2">
        <w:rPr>
          <w:rFonts w:ascii="Tahoma" w:eastAsia="Times New Roman" w:hAnsi="Tahoma" w:cs="B Lotus"/>
          <w:color w:val="000000"/>
          <w:sz w:val="28"/>
          <w:szCs w:val="28"/>
          <w:rtl/>
        </w:rPr>
        <w:t xml:space="preserve"> راس .</w:t>
      </w:r>
    </w:p>
    <w:p w:rsidR="00C41D2E" w:rsidRPr="002946C2" w:rsidRDefault="00C11326" w:rsidP="002946C2">
      <w:pPr>
        <w:rPr>
          <w:rFonts w:ascii="Tahoma" w:eastAsia="Times New Roman" w:hAnsi="Tahoma" w:cs="B Lotus"/>
          <w:color w:val="000000"/>
          <w:sz w:val="28"/>
          <w:szCs w:val="28"/>
          <w:rtl/>
        </w:rPr>
      </w:pPr>
      <w:r w:rsidRPr="002946C2">
        <w:rPr>
          <w:rFonts w:ascii="Tahoma" w:eastAsia="Times New Roman" w:hAnsi="Tahoma" w:cs="B Lotus" w:hint="cs"/>
          <w:color w:val="000000"/>
          <w:sz w:val="28"/>
          <w:szCs w:val="28"/>
          <w:rtl/>
        </w:rPr>
        <w:t>8</w:t>
      </w:r>
      <w:r w:rsidR="00D92BFC" w:rsidRPr="002946C2">
        <w:rPr>
          <w:rFonts w:ascii="Tahoma" w:eastAsia="Times New Roman" w:hAnsi="Tahoma" w:cs="B Lotus"/>
          <w:color w:val="000000"/>
          <w:sz w:val="28"/>
          <w:szCs w:val="28"/>
          <w:rtl/>
        </w:rPr>
        <w:t>- دارا بودن کشاورزان و دامداران نمونه استانی و شهرستانی در</w:t>
      </w:r>
      <w:r w:rsidRPr="002946C2">
        <w:rPr>
          <w:rFonts w:ascii="Tahoma" w:eastAsia="Times New Roman" w:hAnsi="Tahoma" w:cs="B Lotus"/>
          <w:color w:val="000000"/>
          <w:sz w:val="28"/>
          <w:szCs w:val="28"/>
          <w:rtl/>
        </w:rPr>
        <w:t xml:space="preserve"> رشته های مختلف از این منطقه در</w:t>
      </w:r>
      <w:r w:rsidR="00D92BFC" w:rsidRPr="002946C2">
        <w:rPr>
          <w:rFonts w:ascii="Tahoma" w:eastAsia="Times New Roman" w:hAnsi="Tahoma" w:cs="B Lotus"/>
          <w:color w:val="000000"/>
          <w:sz w:val="28"/>
          <w:szCs w:val="28"/>
          <w:rtl/>
        </w:rPr>
        <w:t xml:space="preserve">هر </w:t>
      </w:r>
      <w:r w:rsidR="00195B86" w:rsidRPr="002946C2">
        <w:rPr>
          <w:rFonts w:ascii="Tahoma" w:eastAsia="Times New Roman" w:hAnsi="Tahoma" w:cs="B Lotus" w:hint="cs"/>
          <w:color w:val="000000"/>
          <w:sz w:val="28"/>
          <w:szCs w:val="28"/>
          <w:rtl/>
        </w:rPr>
        <w:t xml:space="preserve">سال </w:t>
      </w:r>
    </w:p>
    <w:p w:rsidR="00C41D2E" w:rsidRPr="002946C2" w:rsidRDefault="00195B86" w:rsidP="002946C2">
      <w:pPr>
        <w:spacing w:after="0" w:line="240" w:lineRule="auto"/>
        <w:ind w:right="576"/>
        <w:rPr>
          <w:rFonts w:ascii="Tahoma" w:eastAsia="Times New Roman" w:hAnsi="Tahoma" w:cs="B Lotus"/>
          <w:color w:val="000000"/>
          <w:sz w:val="28"/>
          <w:szCs w:val="28"/>
          <w:rtl/>
        </w:rPr>
      </w:pPr>
      <w:r w:rsidRPr="002946C2">
        <w:rPr>
          <w:rFonts w:ascii="Tahoma" w:eastAsia="Times New Roman" w:hAnsi="Tahoma" w:cs="B Lotus" w:hint="cs"/>
          <w:color w:val="000000"/>
          <w:sz w:val="28"/>
          <w:szCs w:val="28"/>
          <w:rtl/>
        </w:rPr>
        <w:t>9</w:t>
      </w:r>
      <w:r w:rsidR="001D0414" w:rsidRPr="002946C2">
        <w:rPr>
          <w:rFonts w:ascii="Tahoma" w:eastAsia="Times New Roman" w:hAnsi="Tahoma" w:cs="B Lotus" w:hint="cs"/>
          <w:color w:val="000000"/>
          <w:sz w:val="28"/>
          <w:szCs w:val="28"/>
          <w:rtl/>
        </w:rPr>
        <w:t>-</w:t>
      </w:r>
      <w:r w:rsidR="00C41D2E" w:rsidRPr="002946C2">
        <w:rPr>
          <w:rFonts w:ascii="Tahoma" w:eastAsia="Times New Roman" w:hAnsi="Tahoma" w:cs="B Lotus" w:hint="cs"/>
          <w:color w:val="000000"/>
          <w:sz w:val="28"/>
          <w:szCs w:val="28"/>
          <w:rtl/>
        </w:rPr>
        <w:t>دارا بودن رتبه برتر در سال 90 و ممتاز در سال 91 و 92 در بین مراکز استان.</w:t>
      </w:r>
    </w:p>
    <w:p w:rsidR="008035F9" w:rsidRPr="002946C2" w:rsidRDefault="0048028D" w:rsidP="002946C2">
      <w:pPr>
        <w:rPr>
          <w:rFonts w:ascii="Times New Roman" w:eastAsia="Times New Roman" w:hAnsi="Times New Roman" w:cs="B Lotus"/>
          <w:b/>
          <w:bCs/>
          <w:sz w:val="28"/>
          <w:szCs w:val="28"/>
          <w:rtl/>
        </w:rPr>
      </w:pPr>
      <w:r w:rsidRPr="002946C2">
        <w:rPr>
          <w:rFonts w:ascii="Times New Roman" w:eastAsia="Times New Roman" w:hAnsi="Times New Roman" w:cs="B Lotus" w:hint="cs"/>
          <w:b/>
          <w:bCs/>
          <w:sz w:val="28"/>
          <w:szCs w:val="28"/>
          <w:rtl/>
        </w:rPr>
        <w:t xml:space="preserve">کشاورزان و مددکاران پیشرو، </w:t>
      </w:r>
      <w:r w:rsidR="008035F9" w:rsidRPr="002946C2">
        <w:rPr>
          <w:rFonts w:ascii="Times New Roman" w:eastAsia="Times New Roman" w:hAnsi="Times New Roman" w:cs="B Lotus" w:hint="cs"/>
          <w:b/>
          <w:bCs/>
          <w:sz w:val="28"/>
          <w:szCs w:val="28"/>
          <w:rtl/>
        </w:rPr>
        <w:t>نخبه و نمونه منطقه:</w:t>
      </w:r>
    </w:p>
    <w:tbl>
      <w:tblPr>
        <w:tblStyle w:val="TableGrid"/>
        <w:bidiVisual/>
        <w:tblW w:w="0" w:type="auto"/>
        <w:tblLook w:val="04A0"/>
      </w:tblPr>
      <w:tblGrid>
        <w:gridCol w:w="675"/>
        <w:gridCol w:w="1710"/>
        <w:gridCol w:w="900"/>
        <w:gridCol w:w="1080"/>
        <w:gridCol w:w="2430"/>
        <w:gridCol w:w="2487"/>
      </w:tblGrid>
      <w:tr w:rsidR="008035F9" w:rsidRPr="002946C2" w:rsidTr="00C1696B">
        <w:tc>
          <w:tcPr>
            <w:tcW w:w="659"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ردیف</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نام و نام خانوادگی</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نام پدر</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روستا</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فعالیتشاخص ترویجی</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شماره تماس</w:t>
            </w:r>
          </w:p>
        </w:tc>
      </w:tr>
      <w:tr w:rsidR="008035F9" w:rsidRPr="002946C2" w:rsidTr="00C1696B">
        <w:tc>
          <w:tcPr>
            <w:tcW w:w="659"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علیرضا نوذری</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نصرآباد</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گندم</w:t>
            </w:r>
            <w:r w:rsidR="001E3039" w:rsidRPr="002946C2">
              <w:rPr>
                <w:rFonts w:ascii="Times New Roman" w:eastAsia="Times New Roman" w:hAnsi="Times New Roman" w:cs="B Lotus" w:hint="cs"/>
                <w:b/>
                <w:bCs/>
                <w:sz w:val="24"/>
                <w:szCs w:val="24"/>
                <w:rtl/>
              </w:rPr>
              <w:t>،</w:t>
            </w:r>
            <w:r w:rsidRPr="002946C2">
              <w:rPr>
                <w:rFonts w:ascii="Times New Roman" w:eastAsia="Times New Roman" w:hAnsi="Times New Roman" w:cs="B Lotus" w:hint="cs"/>
                <w:b/>
                <w:bCs/>
                <w:sz w:val="24"/>
                <w:szCs w:val="24"/>
                <w:rtl/>
              </w:rPr>
              <w:t xml:space="preserve"> صیفی</w:t>
            </w:r>
            <w:r w:rsidR="001E3039" w:rsidRPr="002946C2">
              <w:rPr>
                <w:rFonts w:ascii="Times New Roman" w:eastAsia="Times New Roman" w:hAnsi="Times New Roman" w:cs="B Lotus" w:hint="cs"/>
                <w:b/>
                <w:bCs/>
                <w:sz w:val="24"/>
                <w:szCs w:val="24"/>
                <w:rtl/>
              </w:rPr>
              <w:t xml:space="preserve"> و مکانیزاسیون</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09133121908</w:t>
            </w:r>
          </w:p>
        </w:tc>
      </w:tr>
      <w:tr w:rsidR="00C24595" w:rsidRPr="002946C2" w:rsidTr="00C1696B">
        <w:tc>
          <w:tcPr>
            <w:tcW w:w="659"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2</w:t>
            </w:r>
          </w:p>
        </w:tc>
        <w:tc>
          <w:tcPr>
            <w:tcW w:w="171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علیرضا الماسی</w:t>
            </w:r>
          </w:p>
        </w:tc>
        <w:tc>
          <w:tcPr>
            <w:tcW w:w="90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قنبر</w:t>
            </w:r>
          </w:p>
        </w:tc>
        <w:tc>
          <w:tcPr>
            <w:tcW w:w="108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آباد</w:t>
            </w:r>
          </w:p>
        </w:tc>
        <w:tc>
          <w:tcPr>
            <w:tcW w:w="243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شرکت پرورش قارچ خوراکی</w:t>
            </w:r>
          </w:p>
        </w:tc>
        <w:tc>
          <w:tcPr>
            <w:tcW w:w="2487"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09131132698</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3</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 حاجیان</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 آباد</w:t>
            </w:r>
          </w:p>
        </w:tc>
        <w:tc>
          <w:tcPr>
            <w:tcW w:w="2430" w:type="dxa"/>
            <w:vAlign w:val="center"/>
          </w:tcPr>
          <w:p w:rsidR="008035F9" w:rsidRPr="002946C2" w:rsidRDefault="001E303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 xml:space="preserve">گندم، </w:t>
            </w:r>
            <w:r w:rsidR="008035F9" w:rsidRPr="002946C2">
              <w:rPr>
                <w:rFonts w:ascii="Times New Roman" w:eastAsia="Times New Roman" w:hAnsi="Times New Roman" w:cs="B Lotus" w:hint="cs"/>
                <w:b/>
                <w:bCs/>
                <w:sz w:val="24"/>
                <w:szCs w:val="24"/>
                <w:rtl/>
              </w:rPr>
              <w:t>زعفران</w:t>
            </w:r>
            <w:r w:rsidR="00C24595" w:rsidRPr="002946C2">
              <w:rPr>
                <w:rFonts w:ascii="Times New Roman" w:eastAsia="Times New Roman" w:hAnsi="Times New Roman" w:cs="B Lotus" w:hint="cs"/>
                <w:b/>
                <w:bCs/>
                <w:sz w:val="24"/>
                <w:szCs w:val="24"/>
                <w:rtl/>
              </w:rPr>
              <w:t xml:space="preserve"> و انار</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09133188232</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lastRenderedPageBreak/>
              <w:t>4</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بتول عرب جعفری</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محمدآباد</w:t>
            </w:r>
          </w:p>
        </w:tc>
        <w:tc>
          <w:tcPr>
            <w:tcW w:w="2430" w:type="dxa"/>
            <w:vAlign w:val="center"/>
          </w:tcPr>
          <w:p w:rsidR="008035F9" w:rsidRPr="002946C2" w:rsidRDefault="008035F9" w:rsidP="002946C2">
            <w:pPr>
              <w:rPr>
                <w:rFonts w:ascii="Times New Roman" w:eastAsia="Times New Roman" w:hAnsi="Times New Roman" w:cs="B Lotus"/>
                <w:b/>
                <w:bCs/>
                <w:sz w:val="20"/>
                <w:szCs w:val="20"/>
                <w:rtl/>
              </w:rPr>
            </w:pPr>
            <w:r w:rsidRPr="002946C2">
              <w:rPr>
                <w:rFonts w:ascii="Times New Roman" w:eastAsia="Times New Roman" w:hAnsi="Times New Roman" w:cs="B Lotus" w:hint="cs"/>
                <w:b/>
                <w:bCs/>
                <w:sz w:val="20"/>
                <w:szCs w:val="20"/>
                <w:rtl/>
              </w:rPr>
              <w:t>صندوق اعتبارات خرد زنان روستایی</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09131398979</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5</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صدیقه ایروانی</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جعفر</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محمدآباد</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پرورش قارچ خوراکی</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09132888822</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6</w:t>
            </w:r>
          </w:p>
        </w:tc>
        <w:tc>
          <w:tcPr>
            <w:tcW w:w="171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حسن ایروانی</w:t>
            </w:r>
          </w:p>
        </w:tc>
        <w:tc>
          <w:tcPr>
            <w:tcW w:w="90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حیدر</w:t>
            </w:r>
          </w:p>
        </w:tc>
        <w:tc>
          <w:tcPr>
            <w:tcW w:w="108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آباد</w:t>
            </w:r>
          </w:p>
        </w:tc>
        <w:tc>
          <w:tcPr>
            <w:tcW w:w="243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باغ پسته</w:t>
            </w:r>
          </w:p>
        </w:tc>
        <w:tc>
          <w:tcPr>
            <w:tcW w:w="2487"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09133863379</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7</w:t>
            </w:r>
          </w:p>
        </w:tc>
        <w:tc>
          <w:tcPr>
            <w:tcW w:w="171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 رستگاری</w:t>
            </w:r>
          </w:p>
        </w:tc>
        <w:tc>
          <w:tcPr>
            <w:tcW w:w="90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w:t>
            </w:r>
          </w:p>
        </w:tc>
        <w:tc>
          <w:tcPr>
            <w:tcW w:w="108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 آباد</w:t>
            </w:r>
          </w:p>
        </w:tc>
        <w:tc>
          <w:tcPr>
            <w:tcW w:w="2430"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احداث باغ پسته</w:t>
            </w:r>
          </w:p>
        </w:tc>
        <w:tc>
          <w:tcPr>
            <w:tcW w:w="2487"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09133923454</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8</w:t>
            </w:r>
          </w:p>
        </w:tc>
        <w:tc>
          <w:tcPr>
            <w:tcW w:w="1710" w:type="dxa"/>
            <w:vAlign w:val="center"/>
          </w:tcPr>
          <w:p w:rsidR="008035F9" w:rsidRPr="002946C2" w:rsidRDefault="008035F9" w:rsidP="002946C2">
            <w:pPr>
              <w:rPr>
                <w:rFonts w:ascii="Times New Roman" w:eastAsia="Times New Roman" w:hAnsi="Times New Roman" w:cs="B Lotus"/>
                <w:b/>
                <w:bCs/>
                <w:sz w:val="20"/>
                <w:szCs w:val="20"/>
                <w:rtl/>
              </w:rPr>
            </w:pPr>
            <w:r w:rsidRPr="002946C2">
              <w:rPr>
                <w:rFonts w:ascii="Times New Roman" w:eastAsia="Times New Roman" w:hAnsi="Times New Roman" w:cs="B Lotus" w:hint="cs"/>
                <w:b/>
                <w:bCs/>
                <w:sz w:val="20"/>
                <w:szCs w:val="20"/>
                <w:rtl/>
              </w:rPr>
              <w:t>محمدرضا اسماعیل زاده</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عباس</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سیان</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صیفی کار</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09133168604</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9</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کاظم زاده</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حسن</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 آباد</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شرکت مکانیزاسیون</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09132196539</w:t>
            </w:r>
          </w:p>
        </w:tc>
      </w:tr>
      <w:tr w:rsidR="008035F9" w:rsidRPr="002946C2" w:rsidTr="00C1696B">
        <w:tc>
          <w:tcPr>
            <w:tcW w:w="659" w:type="dxa"/>
            <w:vAlign w:val="center"/>
          </w:tcPr>
          <w:p w:rsidR="008035F9"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10</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 آمون</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نیازعلی</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نصرآباد</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دامداری</w:t>
            </w:r>
            <w:r w:rsidR="0048028D" w:rsidRPr="002946C2">
              <w:rPr>
                <w:rFonts w:ascii="Times New Roman" w:eastAsia="Times New Roman" w:hAnsi="Times New Roman" w:cs="B Lotus" w:hint="cs"/>
                <w:b/>
                <w:bCs/>
                <w:sz w:val="24"/>
                <w:szCs w:val="24"/>
                <w:rtl/>
              </w:rPr>
              <w:t xml:space="preserve"> عشایری</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09102108845</w:t>
            </w:r>
          </w:p>
        </w:tc>
      </w:tr>
      <w:tr w:rsidR="008035F9" w:rsidRPr="002946C2" w:rsidTr="00C1696B">
        <w:tc>
          <w:tcPr>
            <w:tcW w:w="659"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w:t>
            </w:r>
            <w:r w:rsidR="00C24595" w:rsidRPr="002946C2">
              <w:rPr>
                <w:rFonts w:ascii="Times New Roman" w:eastAsia="Times New Roman" w:hAnsi="Times New Roman" w:cs="B Lotus" w:hint="cs"/>
                <w:b/>
                <w:bCs/>
                <w:sz w:val="24"/>
                <w:szCs w:val="24"/>
                <w:rtl/>
              </w:rPr>
              <w:t>1</w:t>
            </w:r>
          </w:p>
        </w:tc>
        <w:tc>
          <w:tcPr>
            <w:tcW w:w="171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بختیار آمون</w:t>
            </w:r>
          </w:p>
        </w:tc>
        <w:tc>
          <w:tcPr>
            <w:tcW w:w="90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امام قلی</w:t>
            </w:r>
          </w:p>
        </w:tc>
        <w:tc>
          <w:tcPr>
            <w:tcW w:w="108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نصرآباد</w:t>
            </w:r>
          </w:p>
        </w:tc>
        <w:tc>
          <w:tcPr>
            <w:tcW w:w="2430"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مرتعداری</w:t>
            </w:r>
            <w:r w:rsidR="0048028D" w:rsidRPr="002946C2">
              <w:rPr>
                <w:rFonts w:ascii="Times New Roman" w:eastAsia="Times New Roman" w:hAnsi="Times New Roman" w:cs="B Lotus" w:hint="cs"/>
                <w:b/>
                <w:bCs/>
                <w:sz w:val="24"/>
                <w:szCs w:val="24"/>
                <w:rtl/>
              </w:rPr>
              <w:t xml:space="preserve"> عشایری</w:t>
            </w:r>
          </w:p>
        </w:tc>
        <w:tc>
          <w:tcPr>
            <w:tcW w:w="2487" w:type="dxa"/>
            <w:vAlign w:val="center"/>
          </w:tcPr>
          <w:p w:rsidR="008035F9" w:rsidRPr="002946C2" w:rsidRDefault="008035F9"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09136882887</w:t>
            </w:r>
          </w:p>
        </w:tc>
      </w:tr>
      <w:tr w:rsidR="00C24595" w:rsidRPr="002946C2" w:rsidTr="00C1696B">
        <w:tc>
          <w:tcPr>
            <w:tcW w:w="659"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12</w:t>
            </w:r>
          </w:p>
        </w:tc>
        <w:tc>
          <w:tcPr>
            <w:tcW w:w="171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سید اسحاق حسینی</w:t>
            </w:r>
          </w:p>
        </w:tc>
        <w:tc>
          <w:tcPr>
            <w:tcW w:w="90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نعمت اله</w:t>
            </w:r>
          </w:p>
        </w:tc>
        <w:tc>
          <w:tcPr>
            <w:tcW w:w="108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قارنه</w:t>
            </w:r>
          </w:p>
        </w:tc>
        <w:tc>
          <w:tcPr>
            <w:tcW w:w="243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دامداری</w:t>
            </w:r>
          </w:p>
        </w:tc>
        <w:tc>
          <w:tcPr>
            <w:tcW w:w="2487"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09131085160</w:t>
            </w:r>
          </w:p>
        </w:tc>
      </w:tr>
      <w:tr w:rsidR="00C24595" w:rsidRPr="002946C2" w:rsidTr="00C1696B">
        <w:tc>
          <w:tcPr>
            <w:tcW w:w="659"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13</w:t>
            </w:r>
          </w:p>
        </w:tc>
        <w:tc>
          <w:tcPr>
            <w:tcW w:w="171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حسن میر جانی</w:t>
            </w:r>
          </w:p>
        </w:tc>
        <w:tc>
          <w:tcPr>
            <w:tcW w:w="900" w:type="dxa"/>
            <w:vAlign w:val="center"/>
          </w:tcPr>
          <w:p w:rsidR="00C24595"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w:t>
            </w:r>
          </w:p>
        </w:tc>
        <w:tc>
          <w:tcPr>
            <w:tcW w:w="108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آباد</w:t>
            </w:r>
          </w:p>
        </w:tc>
        <w:tc>
          <w:tcPr>
            <w:tcW w:w="243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پرورش بز سانن</w:t>
            </w:r>
          </w:p>
        </w:tc>
        <w:tc>
          <w:tcPr>
            <w:tcW w:w="2487" w:type="dxa"/>
            <w:vAlign w:val="center"/>
          </w:tcPr>
          <w:p w:rsidR="00C24595" w:rsidRPr="002946C2" w:rsidRDefault="007B7691"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09133014203</w:t>
            </w:r>
          </w:p>
        </w:tc>
      </w:tr>
      <w:tr w:rsidR="00C24595" w:rsidRPr="002946C2" w:rsidTr="00C1696B">
        <w:tc>
          <w:tcPr>
            <w:tcW w:w="659"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14</w:t>
            </w:r>
          </w:p>
        </w:tc>
        <w:tc>
          <w:tcPr>
            <w:tcW w:w="171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 اکبر طاووسی</w:t>
            </w:r>
          </w:p>
        </w:tc>
        <w:tc>
          <w:tcPr>
            <w:tcW w:w="90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حسن</w:t>
            </w:r>
          </w:p>
        </w:tc>
        <w:tc>
          <w:tcPr>
            <w:tcW w:w="108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آباد</w:t>
            </w:r>
          </w:p>
        </w:tc>
        <w:tc>
          <w:tcPr>
            <w:tcW w:w="2430" w:type="dxa"/>
            <w:vAlign w:val="center"/>
          </w:tcPr>
          <w:p w:rsidR="00C24595" w:rsidRPr="002946C2" w:rsidRDefault="00C24595"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زعفران</w:t>
            </w:r>
          </w:p>
        </w:tc>
        <w:tc>
          <w:tcPr>
            <w:tcW w:w="2487" w:type="dxa"/>
            <w:vAlign w:val="center"/>
          </w:tcPr>
          <w:p w:rsidR="00C24595"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09132065168</w:t>
            </w:r>
          </w:p>
        </w:tc>
      </w:tr>
      <w:tr w:rsidR="00EC5E72" w:rsidRPr="002946C2" w:rsidTr="00C1696B">
        <w:tc>
          <w:tcPr>
            <w:tcW w:w="659" w:type="dxa"/>
            <w:vAlign w:val="center"/>
          </w:tcPr>
          <w:p w:rsidR="00EC5E72" w:rsidRPr="002946C2" w:rsidRDefault="00EC5E72"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15</w:t>
            </w:r>
          </w:p>
        </w:tc>
        <w:tc>
          <w:tcPr>
            <w:tcW w:w="1710" w:type="dxa"/>
            <w:vAlign w:val="center"/>
          </w:tcPr>
          <w:p w:rsidR="00EC5E72" w:rsidRPr="002946C2" w:rsidRDefault="0048028D"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محمد رضا ملک‌</w:t>
            </w:r>
            <w:r w:rsidR="00EC5E72" w:rsidRPr="002946C2">
              <w:rPr>
                <w:rFonts w:ascii="Times New Roman" w:eastAsia="Times New Roman" w:hAnsi="Times New Roman" w:cs="B Lotus" w:hint="cs"/>
                <w:b/>
                <w:bCs/>
                <w:sz w:val="24"/>
                <w:szCs w:val="24"/>
                <w:rtl/>
              </w:rPr>
              <w:t>پور</w:t>
            </w:r>
          </w:p>
        </w:tc>
        <w:tc>
          <w:tcPr>
            <w:tcW w:w="900" w:type="dxa"/>
            <w:vAlign w:val="center"/>
          </w:tcPr>
          <w:p w:rsidR="00EC5E72" w:rsidRPr="002946C2" w:rsidRDefault="007B7691"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علی</w:t>
            </w:r>
          </w:p>
        </w:tc>
        <w:tc>
          <w:tcPr>
            <w:tcW w:w="108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نصر آباد</w:t>
            </w:r>
          </w:p>
        </w:tc>
        <w:tc>
          <w:tcPr>
            <w:tcW w:w="243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 xml:space="preserve">           مرغ تخم</w:t>
            </w:r>
            <w:r w:rsidR="0048028D" w:rsidRPr="002946C2">
              <w:rPr>
                <w:rFonts w:ascii="Times New Roman" w:eastAsia="Times New Roman" w:hAnsi="Times New Roman" w:cs="B Lotus" w:hint="cs"/>
                <w:b/>
                <w:bCs/>
                <w:sz w:val="24"/>
                <w:szCs w:val="24"/>
                <w:rtl/>
              </w:rPr>
              <w:t>‌</w:t>
            </w:r>
            <w:r w:rsidRPr="002946C2">
              <w:rPr>
                <w:rFonts w:ascii="Times New Roman" w:eastAsia="Times New Roman" w:hAnsi="Times New Roman" w:cs="B Lotus" w:hint="cs"/>
                <w:b/>
                <w:bCs/>
                <w:sz w:val="24"/>
                <w:szCs w:val="24"/>
                <w:rtl/>
              </w:rPr>
              <w:t>گذار</w:t>
            </w:r>
          </w:p>
        </w:tc>
        <w:tc>
          <w:tcPr>
            <w:tcW w:w="2487"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09133275160</w:t>
            </w:r>
          </w:p>
        </w:tc>
      </w:tr>
      <w:tr w:rsidR="00EC5E72" w:rsidRPr="002946C2" w:rsidTr="00C1696B">
        <w:tc>
          <w:tcPr>
            <w:tcW w:w="659" w:type="dxa"/>
            <w:vAlign w:val="center"/>
          </w:tcPr>
          <w:p w:rsidR="00EC5E72" w:rsidRPr="002946C2" w:rsidRDefault="00EC5E72"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16</w:t>
            </w:r>
          </w:p>
        </w:tc>
        <w:tc>
          <w:tcPr>
            <w:tcW w:w="171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 xml:space="preserve">محسن </w:t>
            </w:r>
            <w:r w:rsidR="00EC5E72" w:rsidRPr="002946C2">
              <w:rPr>
                <w:rFonts w:ascii="Times New Roman" w:eastAsia="Times New Roman" w:hAnsi="Times New Roman" w:cs="B Lotus" w:hint="cs"/>
                <w:b/>
                <w:bCs/>
                <w:sz w:val="24"/>
                <w:szCs w:val="24"/>
                <w:rtl/>
              </w:rPr>
              <w:t>کردگاری</w:t>
            </w:r>
          </w:p>
        </w:tc>
        <w:tc>
          <w:tcPr>
            <w:tcW w:w="90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 xml:space="preserve">محمد </w:t>
            </w:r>
          </w:p>
        </w:tc>
        <w:tc>
          <w:tcPr>
            <w:tcW w:w="108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حسین آباد</w:t>
            </w:r>
          </w:p>
        </w:tc>
        <w:tc>
          <w:tcPr>
            <w:tcW w:w="2430"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گاو شیری</w:t>
            </w:r>
          </w:p>
        </w:tc>
        <w:tc>
          <w:tcPr>
            <w:tcW w:w="2487" w:type="dxa"/>
            <w:vAlign w:val="center"/>
          </w:tcPr>
          <w:p w:rsidR="00EC5E72"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09131187823</w:t>
            </w:r>
          </w:p>
        </w:tc>
      </w:tr>
      <w:tr w:rsidR="00FF2CC7" w:rsidRPr="002946C2" w:rsidTr="00C1696B">
        <w:tc>
          <w:tcPr>
            <w:tcW w:w="659"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17</w:t>
            </w:r>
          </w:p>
        </w:tc>
        <w:tc>
          <w:tcPr>
            <w:tcW w:w="1710"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حمید دهقان</w:t>
            </w:r>
          </w:p>
        </w:tc>
        <w:tc>
          <w:tcPr>
            <w:tcW w:w="900"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رسول</w:t>
            </w:r>
          </w:p>
        </w:tc>
        <w:tc>
          <w:tcPr>
            <w:tcW w:w="1080"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نصر آباد</w:t>
            </w:r>
          </w:p>
        </w:tc>
        <w:tc>
          <w:tcPr>
            <w:tcW w:w="2430"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 xml:space="preserve">تولید بذرمادری گندم </w:t>
            </w:r>
          </w:p>
        </w:tc>
        <w:tc>
          <w:tcPr>
            <w:tcW w:w="2487" w:type="dxa"/>
            <w:vAlign w:val="center"/>
          </w:tcPr>
          <w:p w:rsidR="00FF2CC7" w:rsidRPr="002946C2" w:rsidRDefault="00FF2CC7" w:rsidP="002946C2">
            <w:pPr>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09133211185</w:t>
            </w:r>
          </w:p>
        </w:tc>
      </w:tr>
    </w:tbl>
    <w:p w:rsidR="008035F9" w:rsidRPr="002946C2" w:rsidRDefault="008035F9" w:rsidP="002946C2">
      <w:pPr>
        <w:rPr>
          <w:rFonts w:ascii="Times New Roman" w:eastAsia="Times New Roman" w:hAnsi="Times New Roman" w:cs="B Lotus"/>
          <w:b/>
          <w:bCs/>
          <w:color w:val="FF0000"/>
          <w:sz w:val="24"/>
          <w:szCs w:val="24"/>
          <w:rtl/>
        </w:rPr>
      </w:pPr>
    </w:p>
    <w:p w:rsidR="00C1696B" w:rsidRPr="002946C2" w:rsidRDefault="00C1696B" w:rsidP="002946C2">
      <w:pPr>
        <w:spacing w:after="0" w:line="240" w:lineRule="atLeast"/>
        <w:ind w:right="576"/>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عمده ترین مسائل و مشکلات موجود در بخش کشاورزی منطقه</w:t>
      </w:r>
    </w:p>
    <w:p w:rsidR="00C1696B" w:rsidRPr="002946C2" w:rsidRDefault="00C1696B"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1-افزایش هزینه تولید محصولات کشاورزی در چند ساله اخیر به دلیل خشکسالی های پی در پی که باعث شده آبدهی چاه های کشاورزی منطقه تقلیل یابد و کشاورزان با هزینه سنگین اقدام به جابه جایی یا حفر تونل و... جهت اب بیشتر بنمایند.</w:t>
      </w:r>
    </w:p>
    <w:p w:rsidR="00C1696B" w:rsidRPr="002946C2" w:rsidRDefault="00C1696B"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2-خشکسالی های پی در پی علاوه بر کاهش ابدهی چاه ها باعث افت کیفیت آب مصرفی جهت کشاورزی و کاهش عملکرد در منطقه را به همراه داشته است.</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3</w:t>
      </w:r>
      <w:r w:rsidR="00C1696B" w:rsidRPr="002946C2">
        <w:rPr>
          <w:rFonts w:ascii="Times New Roman" w:eastAsia="Times New Roman" w:hAnsi="Times New Roman" w:cs="B Lotus" w:hint="cs"/>
          <w:b/>
          <w:bCs/>
          <w:color w:val="000000"/>
          <w:sz w:val="24"/>
          <w:szCs w:val="24"/>
          <w:rtl/>
        </w:rPr>
        <w:t xml:space="preserve">-منطقه دارای چندین رودخانه فصلی </w:t>
      </w:r>
      <w:r w:rsidR="007F22AF" w:rsidRPr="002946C2">
        <w:rPr>
          <w:rFonts w:ascii="Times New Roman" w:eastAsia="Times New Roman" w:hAnsi="Times New Roman" w:cs="B Lotus" w:hint="cs"/>
          <w:b/>
          <w:bCs/>
          <w:color w:val="000000"/>
          <w:sz w:val="24"/>
          <w:szCs w:val="24"/>
          <w:rtl/>
        </w:rPr>
        <w:t xml:space="preserve">می‌باشد </w:t>
      </w:r>
      <w:r w:rsidR="00C1696B" w:rsidRPr="002946C2">
        <w:rPr>
          <w:rFonts w:ascii="Times New Roman" w:eastAsia="Times New Roman" w:hAnsi="Times New Roman" w:cs="B Lotus" w:hint="cs"/>
          <w:b/>
          <w:bCs/>
          <w:color w:val="000000"/>
          <w:sz w:val="24"/>
          <w:szCs w:val="24"/>
          <w:rtl/>
        </w:rPr>
        <w:t>که نیاز به سیل بندی در منطقه وجود دارد و سیل بند های موجود نیز نیاز به ترمیم اساسی دارد تا با مهار آب های فصل بتوان در موقع لزوم از ان استفاده کرد و یا تزریقی به آب های زیر زمینی منطقه باشد.</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4</w:t>
      </w:r>
      <w:r w:rsidR="00C1696B" w:rsidRPr="002946C2">
        <w:rPr>
          <w:rFonts w:ascii="Times New Roman" w:eastAsia="Times New Roman" w:hAnsi="Times New Roman" w:cs="B Lotus" w:hint="cs"/>
          <w:b/>
          <w:bCs/>
          <w:color w:val="000000"/>
          <w:sz w:val="24"/>
          <w:szCs w:val="24"/>
          <w:rtl/>
        </w:rPr>
        <w:t>-خرده مالکی شدید زمین های کشاورزی خود اجازه بالا رفتن ضریب مکانیزاسیون کشاورزی منطقه و یا طرح ها ی مکانیزه را نمی دهد.</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5</w:t>
      </w:r>
      <w:r w:rsidR="00C1696B" w:rsidRPr="002946C2">
        <w:rPr>
          <w:rFonts w:ascii="Times New Roman" w:eastAsia="Times New Roman" w:hAnsi="Times New Roman" w:cs="B Lotus" w:hint="cs"/>
          <w:b/>
          <w:bCs/>
          <w:color w:val="000000"/>
          <w:sz w:val="24"/>
          <w:szCs w:val="24"/>
          <w:rtl/>
        </w:rPr>
        <w:t xml:space="preserve">-نبود ایستگاه هوا شناسی مجهز و پیشرفته در منطقه باعث شده که طبق بررسی به عمل آمده صندوق بیمه محصولات کشاورزی به استناد آمار اصفهان و یا مناطق همجوار بر آورد خسارات محصولات بیمه شده را بنماید و </w:t>
      </w:r>
      <w:r w:rsidR="00C1696B" w:rsidRPr="002946C2">
        <w:rPr>
          <w:rFonts w:ascii="Times New Roman" w:eastAsia="Times New Roman" w:hAnsi="Times New Roman" w:cs="B Lotus" w:hint="cs"/>
          <w:b/>
          <w:bCs/>
          <w:color w:val="000000"/>
          <w:sz w:val="24"/>
          <w:szCs w:val="24"/>
          <w:rtl/>
        </w:rPr>
        <w:lastRenderedPageBreak/>
        <w:t>حال آن که منطقه جرقویه سفلی با این وسعت و با برآورد های اولیه دارای یک میکروکلیمای خاص بوده و نیاز به ثبت آن هواشناسی در خود منطقه می باشد.</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6</w:t>
      </w:r>
      <w:r w:rsidR="00C1696B" w:rsidRPr="002946C2">
        <w:rPr>
          <w:rFonts w:ascii="Times New Roman" w:eastAsia="Times New Roman" w:hAnsi="Times New Roman" w:cs="B Lotus" w:hint="cs"/>
          <w:b/>
          <w:bCs/>
          <w:color w:val="000000"/>
          <w:sz w:val="24"/>
          <w:szCs w:val="24"/>
          <w:rtl/>
        </w:rPr>
        <w:t>-نوسانات بالای قیمت نهاده های دام و طیور و تولیدات دام طیور و غیر فعال بودن شرکت تعاونی مرغداران منطقه باعث شده که بسیاری از واحد های مرغداری منطقه در حال حاضر غیر فعال باشند.</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7</w:t>
      </w:r>
      <w:r w:rsidR="00C1696B" w:rsidRPr="002946C2">
        <w:rPr>
          <w:rFonts w:ascii="Times New Roman" w:eastAsia="Times New Roman" w:hAnsi="Times New Roman" w:cs="B Lotus" w:hint="cs"/>
          <w:b/>
          <w:bCs/>
          <w:color w:val="000000"/>
          <w:sz w:val="24"/>
          <w:szCs w:val="24"/>
          <w:rtl/>
        </w:rPr>
        <w:t>-افزایش تعرفه مصرف برق چاه های کشاورزی که این خود هزینه کشت را با لا برده است .</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8</w:t>
      </w:r>
      <w:r w:rsidR="00C1696B" w:rsidRPr="002946C2">
        <w:rPr>
          <w:rFonts w:ascii="Times New Roman" w:eastAsia="Times New Roman" w:hAnsi="Times New Roman" w:cs="B Lotus" w:hint="cs"/>
          <w:b/>
          <w:bCs/>
          <w:color w:val="000000"/>
          <w:sz w:val="24"/>
          <w:szCs w:val="24"/>
          <w:rtl/>
        </w:rPr>
        <w:t>-</w:t>
      </w:r>
      <w:r w:rsidR="00C1696B" w:rsidRPr="002946C2">
        <w:rPr>
          <w:rFonts w:ascii="Times New Roman" w:eastAsia="Times New Roman" w:hAnsi="Times New Roman" w:cs="B Badr" w:hint="cs"/>
          <w:b/>
          <w:bCs/>
          <w:color w:val="000000"/>
          <w:sz w:val="24"/>
          <w:szCs w:val="24"/>
          <w:rtl/>
        </w:rPr>
        <w:t> </w:t>
      </w:r>
      <w:r w:rsidR="00C1696B"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Badr" w:hint="cs"/>
          <w:b/>
          <w:bCs/>
          <w:color w:val="000000"/>
          <w:sz w:val="24"/>
          <w:szCs w:val="24"/>
          <w:rtl/>
        </w:rPr>
        <w:t> </w:t>
      </w:r>
      <w:r w:rsidR="00C1696B" w:rsidRPr="002946C2">
        <w:rPr>
          <w:rFonts w:ascii="Times New Roman" w:eastAsia="Times New Roman" w:hAnsi="Times New Roman" w:cs="B Lotus" w:hint="cs"/>
          <w:b/>
          <w:bCs/>
          <w:color w:val="000000"/>
          <w:sz w:val="24"/>
          <w:szCs w:val="24"/>
          <w:rtl/>
        </w:rPr>
        <w:t>نبود صنایع تبدیلی در منطقه که باعث می شود درصد زیادی ار محصولات تولیدی منطقه (به خصوص انار) از بین برود و مقرون به صرفه جهت حمل به نقاط دیگر نباشد و منطقه نیازمند صنایع تبدیلی در خصوص انار و قارچ و پیاز و... می باشد.</w:t>
      </w:r>
    </w:p>
    <w:p w:rsidR="00C1696B" w:rsidRPr="002946C2" w:rsidRDefault="00C65743" w:rsidP="002946C2">
      <w:pPr>
        <w:spacing w:after="0" w:line="240" w:lineRule="atLeast"/>
        <w:ind w:right="576"/>
        <w:rPr>
          <w:rFonts w:ascii="Times New Roman" w:eastAsia="Times New Roman" w:hAnsi="Times New Roman" w:cs="B Lotus"/>
          <w:b/>
          <w:bCs/>
          <w:color w:val="000000"/>
          <w:sz w:val="24"/>
          <w:szCs w:val="24"/>
        </w:rPr>
      </w:pPr>
      <w:r w:rsidRPr="002946C2">
        <w:rPr>
          <w:rFonts w:ascii="Times New Roman" w:eastAsia="Times New Roman" w:hAnsi="Times New Roman" w:cs="B Lotus" w:hint="cs"/>
          <w:b/>
          <w:bCs/>
          <w:color w:val="000000"/>
          <w:sz w:val="24"/>
          <w:szCs w:val="24"/>
          <w:rtl/>
        </w:rPr>
        <w:t>9</w:t>
      </w:r>
      <w:r w:rsidR="00C1696B" w:rsidRPr="002946C2">
        <w:rPr>
          <w:rFonts w:ascii="Times New Roman" w:eastAsia="Times New Roman" w:hAnsi="Times New Roman" w:cs="B Lotus" w:hint="cs"/>
          <w:b/>
          <w:bCs/>
          <w:color w:val="000000"/>
          <w:sz w:val="24"/>
          <w:szCs w:val="24"/>
          <w:rtl/>
        </w:rPr>
        <w:t>-با توجه به توسعه پرورش قارچ خانگی در منطقه لازم است از لحاظ نداشتن ضرر جسمی و روحی تحقیقاتی در این زمینه انجام شود.</w:t>
      </w:r>
    </w:p>
    <w:p w:rsidR="00C1696B" w:rsidRPr="002946C2" w:rsidRDefault="00C65743" w:rsidP="002946C2">
      <w:pPr>
        <w:spacing w:after="0" w:line="240" w:lineRule="auto"/>
        <w:rPr>
          <w:rFonts w:cs="B Lotus"/>
          <w:sz w:val="24"/>
          <w:szCs w:val="24"/>
          <w:rtl/>
        </w:rPr>
      </w:pPr>
      <w:r w:rsidRPr="002946C2">
        <w:rPr>
          <w:rFonts w:cs="B Lotus" w:hint="cs"/>
          <w:sz w:val="24"/>
          <w:szCs w:val="24"/>
          <w:rtl/>
        </w:rPr>
        <w:t>10</w:t>
      </w:r>
      <w:r w:rsidR="00C1696B" w:rsidRPr="002946C2">
        <w:rPr>
          <w:rFonts w:cs="B Lotus" w:hint="cs"/>
          <w:sz w:val="24"/>
          <w:szCs w:val="24"/>
          <w:rtl/>
        </w:rPr>
        <w:t xml:space="preserve">- غالب مزارع این منطقه فاقد سند مالکیت بوده و یا بعضاً دارای سند مادر </w:t>
      </w:r>
      <w:r w:rsidR="007F22AF" w:rsidRPr="002946C2">
        <w:rPr>
          <w:rFonts w:cs="B Lotus" w:hint="cs"/>
          <w:sz w:val="24"/>
          <w:szCs w:val="24"/>
          <w:rtl/>
        </w:rPr>
        <w:t xml:space="preserve">می‌باشد </w:t>
      </w:r>
      <w:r w:rsidR="00C1696B" w:rsidRPr="002946C2">
        <w:rPr>
          <w:rFonts w:cs="B Lotus" w:hint="cs"/>
          <w:sz w:val="24"/>
          <w:szCs w:val="24"/>
          <w:rtl/>
        </w:rPr>
        <w:t>که مالکین اصلی</w:t>
      </w:r>
      <w:r w:rsidR="00196DBB" w:rsidRPr="002946C2">
        <w:rPr>
          <w:rFonts w:cs="B Lotus" w:hint="cs"/>
          <w:sz w:val="24"/>
          <w:szCs w:val="24"/>
          <w:rtl/>
        </w:rPr>
        <w:t xml:space="preserve"> و حتی وارثین آنها نیز فوت شده </w:t>
      </w:r>
      <w:r w:rsidR="00C1696B" w:rsidRPr="002946C2">
        <w:rPr>
          <w:rFonts w:cs="B Lotus" w:hint="cs"/>
          <w:sz w:val="24"/>
          <w:szCs w:val="24"/>
          <w:rtl/>
        </w:rPr>
        <w:t>و امکان دسترسی و تفکیک سند مزارع  مذکور وجود ندارد. مزارع اغلب کشاورزان منطقه ، 20 تا 50 کیلو متر با منزل فاصله داشته و جهت حفظ جان و اموال خود نیاز به یک اتاق کارگری دارند و امکان صدور مجوز تغییر کاربری  با توجه به نداشتن سند وجود نداشته و مشکلات زیادی را</w:t>
      </w:r>
      <w:r w:rsidRPr="002946C2">
        <w:rPr>
          <w:rFonts w:cs="B Lotus" w:hint="cs"/>
          <w:sz w:val="24"/>
          <w:szCs w:val="24"/>
          <w:rtl/>
        </w:rPr>
        <w:t xml:space="preserve"> برای این مرکز ایجاد نموده است.</w:t>
      </w:r>
      <w:r w:rsidR="00C1696B" w:rsidRPr="002946C2">
        <w:rPr>
          <w:rFonts w:cs="B Lotus"/>
          <w:sz w:val="24"/>
          <w:szCs w:val="24"/>
          <w:rtl/>
        </w:rPr>
        <w:t>ضمناً با توجه به نبود سند</w:t>
      </w:r>
      <w:r w:rsidR="00C1696B" w:rsidRPr="002946C2">
        <w:rPr>
          <w:rFonts w:cs="B Lotus" w:hint="cs"/>
          <w:sz w:val="24"/>
          <w:szCs w:val="24"/>
          <w:rtl/>
        </w:rPr>
        <w:t xml:space="preserve"> و نداشتن وثیقه،</w:t>
      </w:r>
      <w:r w:rsidR="00C1696B" w:rsidRPr="002946C2">
        <w:rPr>
          <w:rFonts w:cs="B Lotus"/>
          <w:sz w:val="24"/>
          <w:szCs w:val="24"/>
          <w:rtl/>
        </w:rPr>
        <w:t xml:space="preserve"> امکان اخذ تسه</w:t>
      </w:r>
      <w:r w:rsidR="00C1696B" w:rsidRPr="002946C2">
        <w:rPr>
          <w:rFonts w:cs="B Lotus" w:hint="cs"/>
          <w:sz w:val="24"/>
          <w:szCs w:val="24"/>
          <w:rtl/>
        </w:rPr>
        <w:t>ی</w:t>
      </w:r>
      <w:r w:rsidR="00C1696B" w:rsidRPr="002946C2">
        <w:rPr>
          <w:rFonts w:cs="B Lotus" w:hint="eastAsia"/>
          <w:sz w:val="24"/>
          <w:szCs w:val="24"/>
          <w:rtl/>
        </w:rPr>
        <w:t>لات</w:t>
      </w:r>
      <w:r w:rsidR="00C1696B" w:rsidRPr="002946C2">
        <w:rPr>
          <w:rFonts w:cs="B Lotus"/>
          <w:sz w:val="24"/>
          <w:szCs w:val="24"/>
          <w:rtl/>
        </w:rPr>
        <w:t xml:space="preserve"> جهت اجرا</w:t>
      </w:r>
      <w:r w:rsidR="00C1696B" w:rsidRPr="002946C2">
        <w:rPr>
          <w:rFonts w:cs="B Lotus" w:hint="cs"/>
          <w:sz w:val="24"/>
          <w:szCs w:val="24"/>
          <w:rtl/>
        </w:rPr>
        <w:t>ی</w:t>
      </w:r>
      <w:r w:rsidR="00C1696B" w:rsidRPr="002946C2">
        <w:rPr>
          <w:rFonts w:cs="B Lotus"/>
          <w:sz w:val="24"/>
          <w:szCs w:val="24"/>
          <w:rtl/>
        </w:rPr>
        <w:t xml:space="preserve"> طرح ها</w:t>
      </w:r>
      <w:r w:rsidR="00C1696B" w:rsidRPr="002946C2">
        <w:rPr>
          <w:rFonts w:cs="B Lotus" w:hint="cs"/>
          <w:sz w:val="24"/>
          <w:szCs w:val="24"/>
          <w:rtl/>
        </w:rPr>
        <w:t>ی</w:t>
      </w:r>
      <w:r w:rsidR="00C1696B" w:rsidRPr="002946C2">
        <w:rPr>
          <w:rFonts w:cs="B Lotus"/>
          <w:sz w:val="24"/>
          <w:szCs w:val="24"/>
          <w:rtl/>
        </w:rPr>
        <w:t xml:space="preserve"> مختلف کشاورز</w:t>
      </w:r>
      <w:r w:rsidR="00C1696B" w:rsidRPr="002946C2">
        <w:rPr>
          <w:rFonts w:cs="B Lotus" w:hint="cs"/>
          <w:sz w:val="24"/>
          <w:szCs w:val="24"/>
          <w:rtl/>
        </w:rPr>
        <w:t>ی</w:t>
      </w:r>
      <w:r w:rsidR="00C1696B" w:rsidRPr="002946C2">
        <w:rPr>
          <w:rFonts w:cs="B Lotus"/>
          <w:sz w:val="24"/>
          <w:szCs w:val="24"/>
          <w:rtl/>
        </w:rPr>
        <w:t xml:space="preserve"> در منطقه وجود </w:t>
      </w:r>
      <w:r w:rsidR="00C1696B" w:rsidRPr="002946C2">
        <w:rPr>
          <w:rFonts w:cs="B Lotus" w:hint="cs"/>
          <w:sz w:val="24"/>
          <w:szCs w:val="24"/>
          <w:rtl/>
        </w:rPr>
        <w:t>ندارد.</w:t>
      </w:r>
    </w:p>
    <w:p w:rsidR="00C1696B" w:rsidRPr="002946C2" w:rsidRDefault="00C65743" w:rsidP="002946C2">
      <w:pPr>
        <w:rPr>
          <w:rFonts w:cs="B Lotus"/>
          <w:sz w:val="24"/>
          <w:szCs w:val="24"/>
        </w:rPr>
      </w:pPr>
      <w:r w:rsidRPr="002946C2">
        <w:rPr>
          <w:rFonts w:cs="B Lotus" w:hint="cs"/>
          <w:sz w:val="24"/>
          <w:szCs w:val="24"/>
          <w:rtl/>
        </w:rPr>
        <w:t>11</w:t>
      </w:r>
      <w:r w:rsidR="00C1696B" w:rsidRPr="002946C2">
        <w:rPr>
          <w:rFonts w:cs="B Lotus" w:hint="cs"/>
          <w:sz w:val="24"/>
          <w:szCs w:val="24"/>
          <w:rtl/>
        </w:rPr>
        <w:t xml:space="preserve">-عدم اختصاص اعتبار و تسهیلات  جهت لایروبی و حفر تونل و جابجایی چاههای آب که با توجه به خشکسالی و افت سطح ایست آبی آب چاه های کشاورزی، هرساله هزینه های سنگینی را به کشاورزان تحمیل می کند.  </w:t>
      </w:r>
    </w:p>
    <w:p w:rsidR="00C1696B" w:rsidRPr="002946C2" w:rsidRDefault="00C65743" w:rsidP="002946C2">
      <w:pPr>
        <w:rPr>
          <w:rFonts w:ascii="Tahoma" w:eastAsia="Times New Roman" w:hAnsi="Tahoma" w:cs="B Lotus"/>
          <w:color w:val="000000"/>
          <w:sz w:val="28"/>
          <w:szCs w:val="28"/>
          <w:rtl/>
        </w:rPr>
      </w:pPr>
      <w:r w:rsidRPr="002946C2">
        <w:rPr>
          <w:rFonts w:cs="B Lotus" w:hint="cs"/>
          <w:sz w:val="24"/>
          <w:szCs w:val="24"/>
          <w:rtl/>
        </w:rPr>
        <w:t>12</w:t>
      </w:r>
      <w:r w:rsidR="00C1696B" w:rsidRPr="002946C2">
        <w:rPr>
          <w:rFonts w:cs="Times New Roman" w:hint="cs"/>
          <w:sz w:val="24"/>
          <w:szCs w:val="24"/>
          <w:rtl/>
        </w:rPr>
        <w:t>–</w:t>
      </w:r>
      <w:r w:rsidR="00C1696B" w:rsidRPr="002946C2">
        <w:rPr>
          <w:rFonts w:cs="B Lotus" w:hint="cs"/>
          <w:sz w:val="24"/>
          <w:szCs w:val="24"/>
          <w:rtl/>
        </w:rPr>
        <w:t xml:space="preserve">  عدم فعالیت شرکت تعاونی مرغداران بخش که لازم است از طرف سازمان تعاونی روستایی شهرستان اصفهان در جهت رفع این مشکل که بالتبع باعث بهبود وضعیت مرغداریهای بخش می شود ، اقداماتی صورت گیرد</w:t>
      </w:r>
    </w:p>
    <w:p w:rsidR="00C1696B" w:rsidRPr="002946C2" w:rsidRDefault="00C1696B" w:rsidP="002946C2">
      <w:pPr>
        <w:spacing w:after="0" w:line="240" w:lineRule="atLeast"/>
        <w:ind w:right="576"/>
        <w:rPr>
          <w:rFonts w:ascii="Times New Roman" w:eastAsia="Times New Roman" w:hAnsi="Times New Roman" w:cs="B Lotus"/>
          <w:b/>
          <w:bCs/>
          <w:sz w:val="24"/>
          <w:szCs w:val="24"/>
          <w:rtl/>
        </w:rPr>
      </w:pPr>
      <w:r w:rsidRPr="002946C2">
        <w:rPr>
          <w:rFonts w:ascii="Times New Roman" w:eastAsia="Times New Roman" w:hAnsi="Times New Roman" w:cs="B Lotus" w:hint="cs"/>
          <w:b/>
          <w:bCs/>
          <w:sz w:val="24"/>
          <w:szCs w:val="24"/>
          <w:rtl/>
        </w:rPr>
        <w:t>مهمترین برنامه</w:t>
      </w:r>
      <w:r w:rsidR="002946C2" w:rsidRPr="002946C2">
        <w:rPr>
          <w:rFonts w:ascii="Times New Roman" w:eastAsia="Times New Roman" w:hAnsi="Times New Roman" w:cs="B Lotus" w:hint="cs"/>
          <w:b/>
          <w:bCs/>
          <w:sz w:val="24"/>
          <w:szCs w:val="24"/>
          <w:rtl/>
        </w:rPr>
        <w:t xml:space="preserve"> </w:t>
      </w:r>
      <w:r w:rsidRPr="002946C2">
        <w:rPr>
          <w:rFonts w:ascii="Times New Roman" w:eastAsia="Times New Roman" w:hAnsi="Times New Roman" w:cs="B Lotus" w:hint="cs"/>
          <w:b/>
          <w:bCs/>
          <w:sz w:val="24"/>
          <w:szCs w:val="24"/>
          <w:rtl/>
        </w:rPr>
        <w:t>هاواهداف</w:t>
      </w:r>
      <w:r w:rsidR="002946C2" w:rsidRPr="002946C2">
        <w:rPr>
          <w:rFonts w:ascii="Times New Roman" w:eastAsia="Times New Roman" w:hAnsi="Times New Roman" w:cs="B Lotus" w:hint="cs"/>
          <w:b/>
          <w:bCs/>
          <w:sz w:val="24"/>
          <w:szCs w:val="24"/>
          <w:rtl/>
        </w:rPr>
        <w:t xml:space="preserve"> </w:t>
      </w:r>
      <w:r w:rsidRPr="002946C2">
        <w:rPr>
          <w:rFonts w:ascii="Times New Roman" w:eastAsia="Times New Roman" w:hAnsi="Times New Roman" w:cs="B Lotus" w:hint="cs"/>
          <w:b/>
          <w:bCs/>
          <w:sz w:val="24"/>
          <w:szCs w:val="24"/>
          <w:rtl/>
        </w:rPr>
        <w:t>این</w:t>
      </w:r>
      <w:r w:rsidR="002946C2" w:rsidRPr="002946C2">
        <w:rPr>
          <w:rFonts w:ascii="Times New Roman" w:eastAsia="Times New Roman" w:hAnsi="Times New Roman" w:cs="B Lotus" w:hint="cs"/>
          <w:b/>
          <w:bCs/>
          <w:sz w:val="24"/>
          <w:szCs w:val="24"/>
          <w:rtl/>
        </w:rPr>
        <w:t xml:space="preserve"> </w:t>
      </w:r>
      <w:r w:rsidRPr="002946C2">
        <w:rPr>
          <w:rFonts w:ascii="Times New Roman" w:eastAsia="Times New Roman" w:hAnsi="Times New Roman" w:cs="B Lotus" w:hint="cs"/>
          <w:b/>
          <w:bCs/>
          <w:sz w:val="24"/>
          <w:szCs w:val="24"/>
          <w:rtl/>
        </w:rPr>
        <w:t>مرکزجهت</w:t>
      </w:r>
      <w:r w:rsidR="002946C2" w:rsidRPr="002946C2">
        <w:rPr>
          <w:rFonts w:ascii="Times New Roman" w:eastAsia="Times New Roman" w:hAnsi="Times New Roman" w:cs="B Lotus" w:hint="cs"/>
          <w:b/>
          <w:bCs/>
          <w:sz w:val="24"/>
          <w:szCs w:val="24"/>
          <w:rtl/>
        </w:rPr>
        <w:t xml:space="preserve"> </w:t>
      </w:r>
      <w:r w:rsidR="00196DBB" w:rsidRPr="002946C2">
        <w:rPr>
          <w:rFonts w:ascii="Times New Roman" w:eastAsia="Times New Roman" w:hAnsi="Times New Roman" w:cs="B Lotus" w:hint="cs"/>
          <w:b/>
          <w:bCs/>
          <w:sz w:val="24"/>
          <w:szCs w:val="24"/>
          <w:rtl/>
        </w:rPr>
        <w:t>کشت‌</w:t>
      </w:r>
      <w:r w:rsidRPr="002946C2">
        <w:rPr>
          <w:rFonts w:ascii="Times New Roman" w:eastAsia="Times New Roman" w:hAnsi="Times New Roman" w:cs="B Lotus" w:hint="cs"/>
          <w:b/>
          <w:bCs/>
          <w:sz w:val="24"/>
          <w:szCs w:val="24"/>
          <w:rtl/>
        </w:rPr>
        <w:t>های</w:t>
      </w:r>
      <w:r w:rsidR="002946C2" w:rsidRPr="002946C2">
        <w:rPr>
          <w:rFonts w:ascii="Times New Roman" w:eastAsia="Times New Roman" w:hAnsi="Times New Roman" w:cs="B Lotus" w:hint="cs"/>
          <w:b/>
          <w:bCs/>
          <w:sz w:val="24"/>
          <w:szCs w:val="24"/>
          <w:rtl/>
        </w:rPr>
        <w:t xml:space="preserve"> </w:t>
      </w:r>
      <w:r w:rsidRPr="002946C2">
        <w:rPr>
          <w:rFonts w:ascii="Times New Roman" w:eastAsia="Times New Roman" w:hAnsi="Times New Roman" w:cs="B Lotus" w:hint="cs"/>
          <w:b/>
          <w:bCs/>
          <w:sz w:val="24"/>
          <w:szCs w:val="24"/>
          <w:rtl/>
        </w:rPr>
        <w:t>منطقه:</w:t>
      </w:r>
    </w:p>
    <w:p w:rsidR="00C65743"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1-اکثرمزارعم</w:t>
      </w:r>
      <w:r w:rsidR="002946C2" w:rsidRPr="002946C2">
        <w:rPr>
          <w:rFonts w:ascii="Times New Roman" w:eastAsia="Times New Roman" w:hAnsi="Times New Roman" w:cs="B Lotus" w:hint="cs"/>
          <w:b/>
          <w:bCs/>
          <w:color w:val="000000"/>
          <w:sz w:val="24"/>
          <w:szCs w:val="24"/>
          <w:rtl/>
        </w:rPr>
        <w:t xml:space="preserve"> </w:t>
      </w:r>
      <w:r w:rsidRPr="002946C2">
        <w:rPr>
          <w:rFonts w:ascii="Times New Roman" w:eastAsia="Times New Roman" w:hAnsi="Times New Roman" w:cs="B Lotus" w:hint="cs"/>
          <w:b/>
          <w:bCs/>
          <w:color w:val="000000"/>
          <w:sz w:val="24"/>
          <w:szCs w:val="24"/>
          <w:rtl/>
        </w:rPr>
        <w:t>نطقه</w:t>
      </w:r>
      <w:r w:rsidR="002946C2" w:rsidRPr="002946C2">
        <w:rPr>
          <w:rFonts w:ascii="Times New Roman" w:eastAsia="Times New Roman" w:hAnsi="Times New Roman" w:cs="B Lotus" w:hint="cs"/>
          <w:b/>
          <w:bCs/>
          <w:color w:val="000000"/>
          <w:sz w:val="24"/>
          <w:szCs w:val="24"/>
          <w:rtl/>
        </w:rPr>
        <w:t xml:space="preserve"> </w:t>
      </w:r>
      <w:r w:rsidRPr="002946C2">
        <w:rPr>
          <w:rFonts w:ascii="Times New Roman" w:eastAsia="Times New Roman" w:hAnsi="Times New Roman" w:cs="B Lotus" w:hint="cs"/>
          <w:b/>
          <w:bCs/>
          <w:color w:val="000000"/>
          <w:sz w:val="24"/>
          <w:szCs w:val="24"/>
          <w:rtl/>
        </w:rPr>
        <w:t>مجهزبه</w:t>
      </w:r>
      <w:r w:rsidR="002946C2" w:rsidRPr="002946C2">
        <w:rPr>
          <w:rFonts w:ascii="Times New Roman" w:eastAsia="Times New Roman" w:hAnsi="Times New Roman" w:cs="B Lotus" w:hint="cs"/>
          <w:b/>
          <w:bCs/>
          <w:color w:val="000000"/>
          <w:sz w:val="24"/>
          <w:szCs w:val="24"/>
          <w:rtl/>
        </w:rPr>
        <w:t xml:space="preserve"> </w:t>
      </w:r>
      <w:r w:rsidRPr="002946C2">
        <w:rPr>
          <w:rFonts w:ascii="Times New Roman" w:eastAsia="Times New Roman" w:hAnsi="Times New Roman" w:cs="B Lotus" w:hint="cs"/>
          <w:b/>
          <w:bCs/>
          <w:color w:val="000000"/>
          <w:sz w:val="24"/>
          <w:szCs w:val="24"/>
          <w:rtl/>
        </w:rPr>
        <w:t>سیستمهای</w:t>
      </w:r>
      <w:r w:rsidR="002946C2" w:rsidRPr="002946C2">
        <w:rPr>
          <w:rFonts w:ascii="Times New Roman" w:eastAsia="Times New Roman" w:hAnsi="Times New Roman" w:cs="B Lotus" w:hint="cs"/>
          <w:b/>
          <w:bCs/>
          <w:color w:val="000000"/>
          <w:sz w:val="24"/>
          <w:szCs w:val="24"/>
          <w:rtl/>
        </w:rPr>
        <w:t xml:space="preserve"> </w:t>
      </w:r>
      <w:r w:rsidRPr="002946C2">
        <w:rPr>
          <w:rFonts w:ascii="Times New Roman" w:eastAsia="Times New Roman" w:hAnsi="Times New Roman" w:cs="B Lotus" w:hint="cs"/>
          <w:b/>
          <w:bCs/>
          <w:color w:val="000000"/>
          <w:sz w:val="24"/>
          <w:szCs w:val="24"/>
          <w:rtl/>
        </w:rPr>
        <w:t>آبیاری تحت فشار و کم فشارگرددتابتوان کشت باسیستم آبیاری قطره ای (تیپ) توسعه داد و با دستگاههایموجود کشتمکانیزهانجامداد</w:t>
      </w:r>
    </w:p>
    <w:p w:rsidR="00C65743"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2- با توجه به خشکسالی توسعه کشت های الگو و جایگزین با نیاز آبی کم نظیر باغات پسته و انار و زعفران و گلرنگ</w:t>
      </w:r>
      <w:r w:rsidR="00196DBB" w:rsidRPr="002946C2">
        <w:rPr>
          <w:rFonts w:ascii="Times New Roman" w:eastAsia="Times New Roman" w:hAnsi="Times New Roman" w:cs="B Lotus" w:hint="cs"/>
          <w:b/>
          <w:bCs/>
          <w:color w:val="000000"/>
          <w:sz w:val="24"/>
          <w:szCs w:val="24"/>
          <w:rtl/>
        </w:rPr>
        <w:t>، کوشیا، کینوا</w:t>
      </w:r>
      <w:r w:rsidRPr="002946C2">
        <w:rPr>
          <w:rFonts w:ascii="Times New Roman" w:eastAsia="Times New Roman" w:hAnsi="Times New Roman" w:cs="B Lotus" w:hint="cs"/>
          <w:b/>
          <w:bCs/>
          <w:color w:val="000000"/>
          <w:sz w:val="24"/>
          <w:szCs w:val="24"/>
          <w:rtl/>
        </w:rPr>
        <w:t xml:space="preserve"> و ...</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3</w:t>
      </w:r>
      <w:r w:rsidR="00C1696B" w:rsidRPr="002946C2">
        <w:rPr>
          <w:rFonts w:ascii="Times New Roman" w:eastAsia="Times New Roman" w:hAnsi="Times New Roman" w:cs="B Lotus" w:hint="cs"/>
          <w:b/>
          <w:bCs/>
          <w:color w:val="000000"/>
          <w:sz w:val="24"/>
          <w:szCs w:val="24"/>
          <w:rtl/>
        </w:rPr>
        <w:t>-مزارعصیفیوذرت و بقیه کشت های بهاره ی منطقه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صورت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مکانیزه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همراه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باسیستم</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آبیاری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تیپ</w:t>
      </w:r>
      <w:r w:rsidR="00C1696B" w:rsidRPr="002946C2">
        <w:rPr>
          <w:rFonts w:ascii="Times New Roman" w:eastAsia="Times New Roman" w:hAnsi="Times New Roman" w:cs="B Lotu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قطرهای</w:t>
      </w:r>
      <w:r w:rsidR="00C1696B" w:rsidRPr="002946C2">
        <w:rPr>
          <w:rFonts w:ascii="Times New Roman" w:eastAsia="Times New Roman" w:hAnsi="Times New Roman" w:cs="B Lotu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کشت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شود</w:t>
      </w:r>
      <w:r w:rsidR="00C1696B" w:rsidRPr="002946C2">
        <w:rPr>
          <w:rFonts w:ascii="Times New Roman" w:eastAsia="Times New Roman" w:hAnsi="Times New Roman" w:cs="B Lotu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2000هکتار</w:t>
      </w:r>
      <w:r w:rsidR="00C1696B" w:rsidRPr="002946C2">
        <w:rPr>
          <w:rFonts w:ascii="Times New Roman" w:eastAsia="Times New Roman" w:hAnsi="Times New Roman" w:cs="B Lotus"/>
          <w:b/>
          <w:bCs/>
          <w:color w:val="000000"/>
          <w:sz w:val="24"/>
          <w:szCs w:val="24"/>
          <w:rtl/>
        </w:rPr>
        <w:t xml:space="preserve"> ) </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4</w:t>
      </w:r>
      <w:r w:rsidR="00C1696B" w:rsidRPr="002946C2">
        <w:rPr>
          <w:rFonts w:ascii="Times New Roman" w:eastAsia="Times New Roman" w:hAnsi="Times New Roman" w:cs="B Lotus" w:hint="cs"/>
          <w:b/>
          <w:bCs/>
          <w:color w:val="000000"/>
          <w:sz w:val="24"/>
          <w:szCs w:val="24"/>
          <w:rtl/>
        </w:rPr>
        <w:t>-سطح</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کشت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مکانیزه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گندم</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وجودرمنطقه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دوبرابرارتقاءیابد</w:t>
      </w:r>
      <w:r w:rsidR="00C1696B" w:rsidRPr="002946C2">
        <w:rPr>
          <w:rFonts w:ascii="Times New Roman" w:eastAsia="Times New Roman" w:hAnsi="Times New Roman" w:cs="B Lotus"/>
          <w:b/>
          <w:bCs/>
          <w:color w:val="000000"/>
          <w:sz w:val="24"/>
          <w:szCs w:val="24"/>
          <w:rtl/>
        </w:rPr>
        <w:t xml:space="preserve">. </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5</w:t>
      </w:r>
      <w:r w:rsidR="00C1696B" w:rsidRPr="002946C2">
        <w:rPr>
          <w:rFonts w:ascii="Times New Roman" w:eastAsia="Times New Roman" w:hAnsi="Times New Roman" w:cs="B Lotus" w:hint="cs"/>
          <w:b/>
          <w:bCs/>
          <w:color w:val="000000"/>
          <w:sz w:val="24"/>
          <w:szCs w:val="24"/>
          <w:rtl/>
        </w:rPr>
        <w:t>-برداشت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گندم</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وجوبه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صورت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دستی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حتی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الامکانک</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اهش</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یابدوجهت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تهیه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کاه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بادروگربافه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بندبرداشت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شود</w:t>
      </w:r>
      <w:r w:rsidR="00C1696B" w:rsidRPr="002946C2">
        <w:rPr>
          <w:rFonts w:ascii="Times New Roman" w:eastAsia="Times New Roman" w:hAnsi="Times New Roman" w:cs="B Lotus"/>
          <w:b/>
          <w:bCs/>
          <w:color w:val="000000"/>
          <w:sz w:val="24"/>
          <w:szCs w:val="24"/>
          <w:rtl/>
        </w:rPr>
        <w:t xml:space="preserve"> .</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lastRenderedPageBreak/>
        <w:t>6</w:t>
      </w:r>
      <w:r w:rsidR="00C1696B" w:rsidRPr="002946C2">
        <w:rPr>
          <w:rFonts w:ascii="Times New Roman" w:eastAsia="Times New Roman" w:hAnsi="Times New Roman" w:cs="B Lotus" w:hint="cs"/>
          <w:b/>
          <w:bCs/>
          <w:color w:val="000000"/>
          <w:sz w:val="24"/>
          <w:szCs w:val="24"/>
          <w:rtl/>
        </w:rPr>
        <w:t>-سمپاشی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مزارع</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باسمپاش</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پشتی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حتی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الامکان</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کمترشود.</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7</w:t>
      </w:r>
      <w:r w:rsidR="00C1696B" w:rsidRPr="002946C2">
        <w:rPr>
          <w:rFonts w:ascii="Times New Roman" w:eastAsia="Times New Roman" w:hAnsi="Times New Roman" w:cs="B Lotus" w:hint="cs"/>
          <w:b/>
          <w:bCs/>
          <w:color w:val="000000"/>
          <w:sz w:val="24"/>
          <w:szCs w:val="24"/>
          <w:rtl/>
        </w:rPr>
        <w:t>-توسعه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سیستمهای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کم</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خاکورزی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وبی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خاکوزی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به</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جای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تمام</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خاکورزی</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وباخرید</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ادوات</w:t>
      </w:r>
      <w:r w:rsidR="002946C2" w:rsidRPr="002946C2">
        <w:rPr>
          <w:rFonts w:ascii="Times New Roman" w:eastAsia="Times New Roman" w:hAnsi="Times New Roman" w:cs="B Lotus" w:hint="cs"/>
          <w:b/>
          <w:bCs/>
          <w:color w:val="000000"/>
          <w:sz w:val="24"/>
          <w:szCs w:val="24"/>
          <w:rtl/>
        </w:rPr>
        <w:t xml:space="preserve"> </w:t>
      </w:r>
      <w:r w:rsidR="00C1696B" w:rsidRPr="002946C2">
        <w:rPr>
          <w:rFonts w:ascii="Times New Roman" w:eastAsia="Times New Roman" w:hAnsi="Times New Roman" w:cs="B Lotus" w:hint="cs"/>
          <w:b/>
          <w:bCs/>
          <w:color w:val="000000"/>
          <w:sz w:val="24"/>
          <w:szCs w:val="24"/>
          <w:rtl/>
        </w:rPr>
        <w:t>مربوطه</w:t>
      </w:r>
    </w:p>
    <w:p w:rsidR="00C1696B"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8</w:t>
      </w:r>
      <w:r w:rsidR="00C1696B" w:rsidRPr="002946C2">
        <w:rPr>
          <w:rFonts w:ascii="Times New Roman" w:eastAsia="Times New Roman" w:hAnsi="Times New Roman" w:cs="B Lotus" w:hint="cs"/>
          <w:b/>
          <w:bCs/>
          <w:color w:val="000000"/>
          <w:sz w:val="24"/>
          <w:szCs w:val="24"/>
          <w:rtl/>
        </w:rPr>
        <w:t>-متوسط عملکرد</w:t>
      </w:r>
      <w:r w:rsidRPr="002946C2">
        <w:rPr>
          <w:rFonts w:ascii="Times New Roman" w:eastAsia="Times New Roman" w:hAnsi="Times New Roman" w:cs="B Lotus" w:hint="cs"/>
          <w:b/>
          <w:bCs/>
          <w:color w:val="000000"/>
          <w:sz w:val="24"/>
          <w:szCs w:val="24"/>
          <w:rtl/>
        </w:rPr>
        <w:t xml:space="preserve"> محصولات </w:t>
      </w:r>
      <w:r w:rsidR="00C1696B" w:rsidRPr="002946C2">
        <w:rPr>
          <w:rFonts w:ascii="Times New Roman" w:eastAsia="Times New Roman" w:hAnsi="Times New Roman" w:cs="B Lotus" w:hint="cs"/>
          <w:b/>
          <w:bCs/>
          <w:color w:val="000000"/>
          <w:sz w:val="24"/>
          <w:szCs w:val="24"/>
          <w:rtl/>
        </w:rPr>
        <w:t xml:space="preserve"> غالب منطقه در هرسال نسبت به سال قبل افزایش یابد</w:t>
      </w:r>
    </w:p>
    <w:p w:rsidR="00C41D2E" w:rsidRPr="002946C2" w:rsidRDefault="00C65743" w:rsidP="002946C2">
      <w:pPr>
        <w:rPr>
          <w:rFonts w:ascii="Times New Roman" w:eastAsia="Times New Roman" w:hAnsi="Times New Roman" w:cs="B Lotus"/>
          <w:b/>
          <w:bCs/>
          <w:color w:val="000000"/>
          <w:sz w:val="24"/>
          <w:szCs w:val="24"/>
          <w:rtl/>
        </w:rPr>
      </w:pPr>
      <w:r w:rsidRPr="002946C2">
        <w:rPr>
          <w:rFonts w:ascii="Times New Roman" w:eastAsia="Times New Roman" w:hAnsi="Times New Roman" w:cs="B Lotus" w:hint="cs"/>
          <w:b/>
          <w:bCs/>
          <w:color w:val="000000"/>
          <w:sz w:val="24"/>
          <w:szCs w:val="24"/>
          <w:rtl/>
        </w:rPr>
        <w:t>9</w:t>
      </w:r>
      <w:r w:rsidR="00704B03" w:rsidRPr="002946C2">
        <w:rPr>
          <w:rFonts w:ascii="Times New Roman" w:eastAsia="Times New Roman" w:hAnsi="Times New Roman" w:cs="B Lotus" w:hint="cs"/>
          <w:b/>
          <w:bCs/>
          <w:color w:val="000000"/>
          <w:sz w:val="24"/>
          <w:szCs w:val="24"/>
          <w:rtl/>
        </w:rPr>
        <w:t xml:space="preserve">- افزایش استفاده از بذور گواهی شده در کشت های غالب منطقه </w:t>
      </w:r>
    </w:p>
    <w:p w:rsidR="00F85C66" w:rsidRPr="002946C2" w:rsidRDefault="00C65743" w:rsidP="002946C2">
      <w:pPr>
        <w:rPr>
          <w:rFonts w:ascii="Times New Roman" w:eastAsia="Times New Roman" w:hAnsi="Times New Roman" w:cs="B Lotus"/>
          <w:b/>
          <w:bCs/>
          <w:color w:val="000000"/>
          <w:sz w:val="24"/>
          <w:szCs w:val="24"/>
        </w:rPr>
      </w:pPr>
      <w:r w:rsidRPr="002946C2">
        <w:rPr>
          <w:rFonts w:ascii="Times New Roman" w:eastAsia="Times New Roman" w:hAnsi="Times New Roman" w:cs="B Lotus" w:hint="cs"/>
          <w:b/>
          <w:bCs/>
          <w:color w:val="000000"/>
          <w:sz w:val="24"/>
          <w:szCs w:val="24"/>
          <w:rtl/>
        </w:rPr>
        <w:t>10</w:t>
      </w:r>
      <w:r w:rsidR="00704B03" w:rsidRPr="002946C2">
        <w:rPr>
          <w:rFonts w:ascii="Times New Roman" w:eastAsia="Times New Roman" w:hAnsi="Times New Roman" w:cs="B Lotus" w:hint="cs"/>
          <w:b/>
          <w:bCs/>
          <w:color w:val="000000"/>
          <w:sz w:val="24"/>
          <w:szCs w:val="24"/>
          <w:rtl/>
        </w:rPr>
        <w:t xml:space="preserve">-تلاش در جهت کاهش خسارت آفات و بیمار ی های مهم محصولات منطقه و افزایش </w:t>
      </w:r>
      <w:r w:rsidR="00077AA7" w:rsidRPr="002946C2">
        <w:rPr>
          <w:rFonts w:ascii="Times New Roman" w:eastAsia="Times New Roman" w:hAnsi="Times New Roman" w:cs="B Lotus" w:hint="cs"/>
          <w:b/>
          <w:bCs/>
          <w:color w:val="000000"/>
          <w:sz w:val="24"/>
          <w:szCs w:val="24"/>
          <w:rtl/>
        </w:rPr>
        <w:t>روند مبارزه با آنها نظیر سن غلات</w:t>
      </w:r>
    </w:p>
    <w:p w:rsidR="00077AA7" w:rsidRPr="002946C2" w:rsidRDefault="00077AA7" w:rsidP="002946C2">
      <w:pPr>
        <w:ind w:left="567"/>
        <w:rPr>
          <w:rFonts w:ascii="Times New Roman" w:eastAsia="Times New Roman" w:hAnsi="Times New Roman" w:cs="B Lotus"/>
          <w:sz w:val="28"/>
          <w:szCs w:val="28"/>
        </w:rPr>
      </w:pPr>
      <w:r w:rsidRPr="002946C2">
        <w:rPr>
          <w:rFonts w:ascii="Times New Roman" w:eastAsia="Times New Roman" w:hAnsi="Times New Roman" w:cs="B Lotus" w:hint="cs"/>
          <w:sz w:val="28"/>
          <w:szCs w:val="28"/>
          <w:rtl/>
        </w:rPr>
        <w:t xml:space="preserve">فعالیتهای یکساله مرکز جرقویه سفلی در سال زراعی 98-97 </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صدور مجوز مشاغل خانگی و دریافت تسهیلات به تعداد 105 نفر </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طراحی و نقشه برداری چاههای کشاورزی نصرآباد به تعداد 35 حلقه چاه جهت اجرای طرح آبیاری کم فشار تجمیعی </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توزیع حدود 1800 تن کود اوره ، سولفات پتاسیم </w:t>
      </w:r>
      <w:r w:rsidRPr="002946C2">
        <w:rPr>
          <w:rFonts w:ascii="Times New Roman" w:eastAsia="Times New Roman" w:hAnsi="Times New Roman" w:cs="Times New Roman" w:hint="cs"/>
          <w:b/>
          <w:bCs/>
          <w:color w:val="000000"/>
          <w:sz w:val="24"/>
          <w:szCs w:val="24"/>
          <w:rtl/>
        </w:rPr>
        <w:t>–</w:t>
      </w:r>
      <w:r w:rsidRPr="002946C2">
        <w:rPr>
          <w:rFonts w:ascii="Tahoma" w:eastAsia="Times New Roman" w:hAnsi="Tahoma" w:cs="B Lotus" w:hint="cs"/>
          <w:b/>
          <w:bCs/>
          <w:color w:val="000000"/>
          <w:sz w:val="24"/>
          <w:szCs w:val="24"/>
          <w:rtl/>
        </w:rPr>
        <w:t xml:space="preserve">سوپر فسفات و فسفات آمونیم </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تشکیل پرونده های تخلف تغییرکاربری اراضی کشاورزی به تعداد 25 پرونده تاکنون </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توزیع بذر پنبه به میزان یک تن</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احداث 25 هکتار باغ پسته با ارقام مختلف</w:t>
      </w:r>
    </w:p>
    <w:p w:rsidR="00077AA7" w:rsidRPr="002946C2" w:rsidRDefault="00077AA7"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تشکیل شبکه مراقبت سن غلات و مبارزه شیمیائی با علفهای هرز و سن غلات در سطح 320 هکتار</w:t>
      </w:r>
    </w:p>
    <w:p w:rsidR="00C3231B" w:rsidRPr="002946C2" w:rsidRDefault="00C3231B"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توزیع 2500 متر لوله پلی اتیلن </w:t>
      </w:r>
      <w:r w:rsidR="00472039" w:rsidRPr="002946C2">
        <w:rPr>
          <w:rFonts w:ascii="Tahoma" w:eastAsia="Times New Roman" w:hAnsi="Tahoma" w:cs="B Lotus" w:hint="cs"/>
          <w:b/>
          <w:bCs/>
          <w:color w:val="000000"/>
          <w:sz w:val="24"/>
          <w:szCs w:val="24"/>
          <w:rtl/>
        </w:rPr>
        <w:t>جهت انتقال آب کشاورزی در 8 مزرعه کشاورزی</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اجرای طرحهای تحقیقاتی ترویجی بر مبنای الگوی کشت در شرایط بحرانی کمبود آب شامل کشت گیاهانی همچون کینوآ-کوشیا- رقم انار واندرفول- پسته </w:t>
      </w:r>
      <w:r w:rsidRPr="002946C2">
        <w:rPr>
          <w:rFonts w:ascii="Times New Roman" w:eastAsia="Times New Roman" w:hAnsi="Times New Roman" w:cs="Times New Roman" w:hint="cs"/>
          <w:b/>
          <w:bCs/>
          <w:color w:val="000000"/>
          <w:sz w:val="24"/>
          <w:szCs w:val="24"/>
          <w:rtl/>
        </w:rPr>
        <w:t>–</w:t>
      </w:r>
      <w:r w:rsidRPr="002946C2">
        <w:rPr>
          <w:rFonts w:ascii="Tahoma" w:eastAsia="Times New Roman" w:hAnsi="Tahoma" w:cs="B Lotus" w:hint="cs"/>
          <w:b/>
          <w:bCs/>
          <w:color w:val="000000"/>
          <w:sz w:val="24"/>
          <w:szCs w:val="24"/>
          <w:rtl/>
        </w:rPr>
        <w:t xml:space="preserve"> گندم تیپی- زیره سبز و...</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توسعه کشت زیره سبز توسط آقای حمید دهقان کشاورز منطقه نصرآباد در سطح 10 هکتار که برای اولین بار در سطح وسیع کشت شده است.</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تهیه و پخش برنامه های رادیوئی و تلویزیونی به تعداد 15 برنامه که از طریق رسانه ملی پخش شد.</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آبرسانی سیار به باغات پسته و انار که در معرض خشکسالی قرار گرفته بودند به تعداد حداقل 1200 تانکر با مشارکت مردم و دولت</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توسعه کشت گیاهان داروئی از جمله کاسنی، زیره سبز ، زعفران </w:t>
      </w:r>
      <w:r w:rsidR="00310302" w:rsidRPr="002946C2">
        <w:rPr>
          <w:rFonts w:ascii="Tahoma" w:eastAsia="Times New Roman" w:hAnsi="Tahoma" w:cs="B Lotus" w:hint="cs"/>
          <w:b/>
          <w:bCs/>
          <w:color w:val="000000"/>
          <w:sz w:val="24"/>
          <w:szCs w:val="24"/>
          <w:rtl/>
        </w:rPr>
        <w:t xml:space="preserve">در سطح حدود 25 هکتار </w:t>
      </w:r>
    </w:p>
    <w:p w:rsidR="00472039" w:rsidRPr="002946C2" w:rsidRDefault="00472039"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 xml:space="preserve">برگزاری کلاسهای آموزشی متعدد با موضوعات مختلف به تعداد </w:t>
      </w:r>
      <w:r w:rsidR="00310302" w:rsidRPr="002946C2">
        <w:rPr>
          <w:rFonts w:ascii="Tahoma" w:eastAsia="Times New Roman" w:hAnsi="Tahoma" w:cs="B Lotus" w:hint="cs"/>
          <w:b/>
          <w:bCs/>
          <w:color w:val="000000"/>
          <w:sz w:val="24"/>
          <w:szCs w:val="24"/>
          <w:rtl/>
        </w:rPr>
        <w:t xml:space="preserve">حداقل 23 مورد </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برگزاری مراسمهای مختلف فرهنگی مذهبی در محل مرکز و محل بخشداری</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بازدید مستمر کارشناسان مرکز از مزارع کشاورزی و دامداریهای منطقه به تعداد 59 مورد</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lastRenderedPageBreak/>
        <w:t xml:space="preserve">کشت گل محمدی در سطح 5 هکتار در منطقه محمدآباد و حسین آباد جرقویه </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اجرای طرحهای آبیاری کم فشار در سطح 150 هکتار</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تشکیل پرونده جهت صدور مجوز دامداریهای صنعتی به تعداد 15 مورد</w:t>
      </w:r>
    </w:p>
    <w:p w:rsidR="00310302" w:rsidRPr="002946C2" w:rsidRDefault="00310302"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استفاده از تسهیلات سایت کارا و سیتا جهت واحدهای پرورش شترمرغ و دامداری به تعداد 10 مورد.</w:t>
      </w:r>
    </w:p>
    <w:p w:rsidR="00FB4F65" w:rsidRPr="002946C2" w:rsidRDefault="00FB4F65"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صدور دفترچه های کشاورزی به تعداد 12 مورد.</w:t>
      </w:r>
    </w:p>
    <w:p w:rsidR="00FB4F65" w:rsidRPr="002946C2" w:rsidRDefault="00FB4F65"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احداث دو واحد پرورش ماهی در روستای حسین آباد و محمدآباد</w:t>
      </w:r>
    </w:p>
    <w:p w:rsidR="00FB4F65" w:rsidRPr="002946C2" w:rsidRDefault="00FB4F65" w:rsidP="002946C2">
      <w:pPr>
        <w:pStyle w:val="ListParagraph"/>
        <w:numPr>
          <w:ilvl w:val="0"/>
          <w:numId w:val="20"/>
        </w:numPr>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افزایش کشت صیفی جات  به روش تیپ و مالچ در سطح 480 هکتار</w:t>
      </w:r>
    </w:p>
    <w:p w:rsidR="00CF597F" w:rsidRPr="002946C2" w:rsidRDefault="00CF597F" w:rsidP="002946C2">
      <w:pPr>
        <w:ind w:left="568"/>
        <w:rPr>
          <w:rFonts w:ascii="Tahoma" w:eastAsia="Times New Roman" w:hAnsi="Tahoma" w:cs="B Lotus"/>
          <w:b/>
          <w:bCs/>
          <w:color w:val="000000"/>
          <w:sz w:val="24"/>
          <w:szCs w:val="24"/>
        </w:rPr>
      </w:pPr>
      <w:r w:rsidRPr="002946C2">
        <w:rPr>
          <w:rFonts w:ascii="Tahoma" w:eastAsia="Times New Roman" w:hAnsi="Tahoma" w:cs="B Lotus" w:hint="cs"/>
          <w:b/>
          <w:bCs/>
          <w:color w:val="000000"/>
          <w:sz w:val="24"/>
          <w:szCs w:val="24"/>
          <w:rtl/>
        </w:rPr>
        <w:t>گزارشهای خبری  کشت کینوا و کوشیا:</w:t>
      </w:r>
    </w:p>
    <w:p w:rsidR="00FE40F4" w:rsidRPr="002946C2" w:rsidRDefault="00FE40F4" w:rsidP="002946C2">
      <w:pPr>
        <w:pStyle w:val="ListParagraph"/>
        <w:numPr>
          <w:ilvl w:val="0"/>
          <w:numId w:val="20"/>
        </w:numPr>
        <w:bidi w:val="0"/>
        <w:spacing w:after="0" w:line="240" w:lineRule="auto"/>
        <w:jc w:val="right"/>
        <w:rPr>
          <w:rFonts w:ascii="Times New Roman" w:eastAsia="Times New Roman" w:hAnsi="Times New Roman" w:cs="B Lotus"/>
          <w:sz w:val="28"/>
          <w:szCs w:val="28"/>
        </w:rPr>
      </w:pPr>
      <w:r w:rsidRPr="002946C2">
        <w:rPr>
          <w:rFonts w:ascii="Times New Roman" w:eastAsia="Times New Roman" w:hAnsi="Times New Roman" w:cs="B Lotus"/>
          <w:sz w:val="28"/>
          <w:szCs w:val="28"/>
          <w:rtl/>
        </w:rPr>
        <w:t>احیای کشاورزی در اصفهان با کاشت «کوشیا» و «کینوا</w:t>
      </w:r>
      <w:r w:rsidRPr="002946C2">
        <w:rPr>
          <w:rFonts w:ascii="Times New Roman" w:eastAsia="Times New Roman" w:hAnsi="Times New Roman" w:cs="B Lotus"/>
          <w:sz w:val="28"/>
          <w:szCs w:val="28"/>
        </w:rPr>
        <w:t>»</w:t>
      </w:r>
    </w:p>
    <w:p w:rsidR="00FE40F4" w:rsidRPr="002946C2" w:rsidRDefault="00FE40F4" w:rsidP="002946C2">
      <w:pPr>
        <w:pStyle w:val="ListParagraph"/>
        <w:numPr>
          <w:ilvl w:val="0"/>
          <w:numId w:val="20"/>
        </w:numPr>
        <w:bidi w:val="0"/>
        <w:spacing w:after="0" w:line="240" w:lineRule="auto"/>
        <w:rPr>
          <w:rFonts w:ascii="Times New Roman" w:eastAsia="Times New Roman" w:hAnsi="Times New Roman" w:cs="B Lotus"/>
          <w:sz w:val="28"/>
          <w:szCs w:val="28"/>
        </w:rPr>
      </w:pPr>
      <w:r w:rsidRPr="002946C2">
        <w:rPr>
          <w:rFonts w:ascii="Times New Roman" w:eastAsia="Times New Roman" w:hAnsi="Times New Roman" w:cs="B Lotus"/>
          <w:sz w:val="28"/>
          <w:szCs w:val="28"/>
          <w:rtl/>
        </w:rPr>
        <w:t>مسئول مرکز خدمات جهاد کشاورزی جرقویه سفلی: گیاهانی مقاوم به کم آبی و شرایط شوری و سختی آب و خاک کشت شده اند</w:t>
      </w:r>
    </w:p>
    <w:p w:rsidR="00FE40F4" w:rsidRPr="002946C2" w:rsidRDefault="00FE40F4" w:rsidP="002946C2">
      <w:pPr>
        <w:rPr>
          <w:rFonts w:ascii="Times New Roman" w:eastAsia="Times New Roman" w:hAnsi="Times New Roman" w:cs="B Lotus"/>
          <w:sz w:val="28"/>
          <w:szCs w:val="28"/>
          <w:rtl/>
        </w:rPr>
      </w:pP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خشکسالی پدیده‌ای است که در مناطق مختلف جغرافیایی و در مقاطع مختلف زمانی رخ می‌دهد؛ این پدیده مانند همه پدیده‌های طبیعی دوره آغاز و پایان دارد و در هیچ نقطه‌ای از عالم به طور بی‌انتها ظهور نکرده است. این رخداد طبیعی چند سالی است کشور را هم درگیر و کشاورزانی که تنها راه امرار معاش‌شان از این طریق است را گرفتار گذران زندگی کرده است. اما در این میان کشاورزانی هستند که در مقابل این پدیده، کوتاه نیامدند و کمرهمت بستند و بازهم کشاورزی کردند، ولی این بار از راهی جدیدتر و شاید هم پرسودتر</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کشت</w:t>
      </w:r>
      <w:r w:rsidR="002946C2" w:rsidRPr="002946C2">
        <w:rPr>
          <w:rFonts w:ascii="Times New Roman" w:eastAsia="Times New Roman" w:hAnsi="Times New Roman" w:cs="B Lotus" w:hint="cs"/>
          <w:sz w:val="28"/>
          <w:szCs w:val="28"/>
          <w:rtl/>
        </w:rPr>
        <w:t xml:space="preserve"> </w:t>
      </w:r>
      <w:r w:rsidRPr="002946C2">
        <w:rPr>
          <w:rFonts w:ascii="Times New Roman" w:eastAsia="Times New Roman" w:hAnsi="Times New Roman" w:cs="B Lotus"/>
          <w:sz w:val="28"/>
          <w:szCs w:val="28"/>
          <w:rtl/>
        </w:rPr>
        <w:t>گونه‌های جدید «کوشیا» و «کینوا</w:t>
      </w:r>
      <w:r w:rsidR="002946C2" w:rsidRPr="002946C2">
        <w:rPr>
          <w:rFonts w:ascii="Times New Roman" w:eastAsia="Times New Roman" w:hAnsi="Times New Roman" w:cs="B Lotus"/>
          <w:sz w:val="28"/>
          <w:szCs w:val="28"/>
          <w:rtl/>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در منطقه شرقی استان اصفهان یعنی «جرقویه سفلی» اقدام به کشت گونه‌های جدید گیاهانی از جمله «کوشیا» و «کینوا» شده که گیاهانی مقاوم به کم آبی و شرایط شوری و سختی خاک و آب هستند، کشت این 2 گیاه در سطح حداقل 7 هزار متر مربع در روستاهای «حسین آباد» و«نصرآباد» انجام شده است. «حسن احمدی»؛ مسئول مرکز خدمات جهاد کشاورزی جرقویه سفلی در گفت‌و‌گو با «ایران» با بیان اینکه ایده کاشت این گیاهان را برای اولین بار کارشناسان کشاورزی استان پیشنهاد دادند، افزود: «حسین حاجیان»، کشاورز مددکار ترویجی(افتخاری) ما بود که این پیشنهاد را قبول کرد و در سطح 5</w:t>
      </w:r>
      <w:r w:rsidRPr="002946C2">
        <w:rPr>
          <w:rFonts w:ascii="Times New Roman" w:eastAsia="Times New Roman" w:hAnsi="Times New Roman" w:cs="Times New Roman" w:hint="cs"/>
          <w:sz w:val="28"/>
          <w:szCs w:val="28"/>
          <w:rtl/>
        </w:rPr>
        <w:t> </w:t>
      </w:r>
      <w:r w:rsidRPr="002946C2">
        <w:rPr>
          <w:rFonts w:ascii="Times New Roman" w:eastAsia="Times New Roman" w:hAnsi="Times New Roman" w:cs="B Lotus" w:hint="cs"/>
          <w:sz w:val="28"/>
          <w:szCs w:val="28"/>
          <w:rtl/>
        </w:rPr>
        <w:t>هزارمترمربعدر</w:t>
      </w:r>
      <w:r w:rsidRPr="002946C2">
        <w:rPr>
          <w:rFonts w:ascii="Times New Roman" w:eastAsia="Times New Roman" w:hAnsi="Times New Roman" w:cs="B Lotus"/>
          <w:sz w:val="28"/>
          <w:szCs w:val="28"/>
          <w:rtl/>
        </w:rPr>
        <w:t xml:space="preserve"> 16 </w:t>
      </w:r>
      <w:r w:rsidRPr="002946C2">
        <w:rPr>
          <w:rFonts w:ascii="Times New Roman" w:eastAsia="Times New Roman" w:hAnsi="Times New Roman" w:cs="B Lotus" w:hint="cs"/>
          <w:sz w:val="28"/>
          <w:szCs w:val="28"/>
          <w:rtl/>
        </w:rPr>
        <w:t>فروردینماهسال</w:t>
      </w:r>
      <w:r w:rsidRPr="002946C2">
        <w:rPr>
          <w:rFonts w:ascii="Times New Roman" w:eastAsia="Times New Roman" w:hAnsi="Times New Roman" w:cs="B Lotus"/>
          <w:sz w:val="28"/>
          <w:szCs w:val="28"/>
          <w:rtl/>
        </w:rPr>
        <w:t xml:space="preserve"> 97 </w:t>
      </w:r>
      <w:r w:rsidRPr="002946C2">
        <w:rPr>
          <w:rFonts w:ascii="Times New Roman" w:eastAsia="Times New Roman" w:hAnsi="Times New Roman" w:cs="B Lotus" w:hint="cs"/>
          <w:sz w:val="28"/>
          <w:szCs w:val="28"/>
          <w:rtl/>
        </w:rPr>
        <w:t>در</w:t>
      </w:r>
      <w:r w:rsidRPr="002946C2">
        <w:rPr>
          <w:rFonts w:ascii="Times New Roman" w:eastAsia="Times New Roman" w:hAnsi="Times New Roman" w:cs="B Lotus"/>
          <w:sz w:val="28"/>
          <w:szCs w:val="28"/>
          <w:rtl/>
        </w:rPr>
        <w:t xml:space="preserve"> اراضی کشاورزی «حسین آباد»، کینوا را کاشت و در 16 مرداد ماه سال 97 برداشت کرد. عملکرد آن حدود 2.5 تن در هکتار بود؛ جهاد کشاورزی استان هم بذر این گیاهان را به همراه سم و کود به‌طور رایگان در اختیار وی قرار داد و کشت آن </w:t>
      </w:r>
      <w:r w:rsidRPr="002946C2">
        <w:rPr>
          <w:rFonts w:ascii="Times New Roman" w:eastAsia="Times New Roman" w:hAnsi="Times New Roman" w:cs="B Lotus"/>
          <w:sz w:val="28"/>
          <w:szCs w:val="28"/>
          <w:rtl/>
        </w:rPr>
        <w:lastRenderedPageBreak/>
        <w:t>شروع شد</w:t>
      </w:r>
      <w:r w:rsidRPr="002946C2">
        <w:rPr>
          <w:rFonts w:ascii="Times New Roman" w:eastAsia="Times New Roman" w:hAnsi="Times New Roman" w:cs="B Lotus"/>
          <w:sz w:val="28"/>
          <w:szCs w:val="28"/>
        </w:rPr>
        <w:t>.   </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به گفته وی، این گیاه، بومی امریکای جنوبی است که 4 تا 5 سال پیش برای اولین بار در خراسان رضوی و بعد از آن در استان‌های یزد و اصفهان کشت شد. کینوا مصرف غذایی دارد و به «خاویار گیاهی» نیز معروف است. کوشیا یا «جارو باغی» هم علوفه‌ای است که برای تغذیه دام مورد استفاده قرار می‌گیرد. کوشیا نسبت به کینوا مصرف آب کمتری دارد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کینوا مقاوم به شوری و سختی آب و خاک</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احمدی خاطرنشان کرد: کینوا نسبت به شوری و سختی آب وخاک مقاوم است و کل زمان کاشت، داشت و برداشت کینوا 4 ماه است. برداشت آن از هر هکتار 2 تا 2.5 تن است و از بذر آن در شیرینی جات و سالادها و دیگر مصارف غذایی استفاده می‌شود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مشکل فروش کینوا</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وی فروش کینوا را به‌دلیل اینکه مصرف غذایی دارد کم مشکل دانست و گفت: هم‌اکنون تنها یک شرکت در مشهد وجود دارد که این محصول را خریداری می‌کند و این موجب می‌شود، سود کشاورز کم و بیشترین سود نصیب واسطه شود؛ واسطه‌ای که هر کیلو از کینوا را 6 هزار تومان می‌خواهد بخرد و در بازار بالای 60 هزار تومان بفروشد، اما کشاورز معتقد است این مقدار، خیلی کم است و متضرر می‌شود زیرا بذر آن کیلویی 55</w:t>
      </w:r>
      <w:r w:rsidRPr="002946C2">
        <w:rPr>
          <w:rFonts w:ascii="Times New Roman" w:eastAsia="Times New Roman" w:hAnsi="Times New Roman" w:cs="Times New Roman" w:hint="cs"/>
          <w:sz w:val="28"/>
          <w:szCs w:val="28"/>
          <w:rtl/>
        </w:rPr>
        <w:t> </w:t>
      </w:r>
      <w:r w:rsidRPr="002946C2">
        <w:rPr>
          <w:rFonts w:ascii="Times New Roman" w:eastAsia="Times New Roman" w:hAnsi="Times New Roman" w:cs="B Lotus" w:hint="cs"/>
          <w:sz w:val="28"/>
          <w:szCs w:val="28"/>
          <w:rtl/>
        </w:rPr>
        <w:t>هزارتوماناست</w:t>
      </w:r>
      <w:r w:rsidRPr="002946C2">
        <w:rPr>
          <w:rFonts w:ascii="Times New Roman" w:eastAsia="Times New Roman" w:hAnsi="Times New Roman" w:cs="B Lotus"/>
          <w:sz w:val="28"/>
          <w:szCs w:val="28"/>
        </w:rPr>
        <w:t xml:space="preserve">. </w:t>
      </w:r>
      <w:r w:rsidRPr="002946C2">
        <w:rPr>
          <w:rFonts w:ascii="Times New Roman" w:eastAsia="Times New Roman" w:hAnsi="Times New Roman" w:cs="B Lotus"/>
          <w:sz w:val="28"/>
          <w:szCs w:val="28"/>
          <w:rtl/>
        </w:rPr>
        <w:t>این تفاوت قیمت، ظلمی است که در حق کشاورز می‌شود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پوست کندن کینوا دستگاه مخصوص می‌خواهد</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مسئول مرکز خدمات جهاد کشاورزی جرقویه سفلی با اشاره به اینکه فرآوری کینوا نیاز به دستگاه مخصوص دارد، افزود: یکی از مشکلات ما این است که دستگاه فرآوری کینوا را در اختیار نداریم و کشاورز اگر بخواهد این دستگاه را تهیه کند باید آن را با هزینه شخصی خود تهیه و خریداری کند و ما در این زمینه نمی‌توانیم کمکی کنیم. با این حال همیشه از تغییر الگوی کشت به منظور توسعه منطقه حمایت می‌کنیم</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پیشنهاد کشت کوشیا وکینوا از طرف اداره جهاد کشاورزی</w:t>
      </w:r>
      <w:r w:rsidRPr="002946C2">
        <w:rPr>
          <w:rFonts w:ascii="Times New Roman" w:eastAsia="Times New Roman" w:hAnsi="Times New Roman" w:cs="B Lotus"/>
          <w:sz w:val="28"/>
          <w:szCs w:val="28"/>
        </w:rPr>
        <w:br/>
      </w:r>
      <w:r w:rsidR="002946C2">
        <w:rPr>
          <w:rFonts w:ascii="Times New Roman" w:eastAsia="Times New Roman" w:hAnsi="Times New Roman" w:cs="B Lotus" w:hint="cs"/>
          <w:sz w:val="28"/>
          <w:szCs w:val="28"/>
          <w:rtl/>
        </w:rPr>
        <w:t>(</w:t>
      </w:r>
      <w:r w:rsidRPr="002946C2">
        <w:rPr>
          <w:rFonts w:ascii="Times New Roman" w:eastAsia="Times New Roman" w:hAnsi="Times New Roman" w:cs="B Lotus"/>
          <w:sz w:val="28"/>
          <w:szCs w:val="28"/>
          <w:rtl/>
        </w:rPr>
        <w:t>حسین حاجیان</w:t>
      </w:r>
      <w:r w:rsidR="002946C2">
        <w:rPr>
          <w:rFonts w:ascii="Times New Roman" w:eastAsia="Times New Roman" w:hAnsi="Times New Roman" w:cs="B Lotus" w:hint="cs"/>
          <w:sz w:val="28"/>
          <w:szCs w:val="28"/>
          <w:rtl/>
        </w:rPr>
        <w:t>)</w:t>
      </w:r>
      <w:r w:rsidRPr="002946C2">
        <w:rPr>
          <w:rFonts w:ascii="Times New Roman" w:eastAsia="Times New Roman" w:hAnsi="Times New Roman" w:cs="B Lotus"/>
          <w:sz w:val="28"/>
          <w:szCs w:val="28"/>
          <w:rtl/>
        </w:rPr>
        <w:t xml:space="preserve">، نیز کشاورزی است که به‌طور افتخاری اقدام به کشت کوشیا و کینوا در جرقویه سفلی کرده است. وی در گفت‌و‌گو با «ایران» درباره هدفش از این کار اظهار داشت: پیشنهاد کشت کوشیا وکینوا از طرف اداره جهاد کشاورزی مطرح شد و بنده نیز به‌منظور تغییر الگوی کشت با توجه به خشکسالی و شور بودن آب منطقه و از طرفی مقاوم بودن این 2 گیاه به چنین شرایط آب وهوایی از آن استقبال کردم. جهاد کشاورزی منطقه معمولاً طرح‌های مختلفی را به امثال بنده که مددکار ترویجی یا افتخاری هستیم پیشنهاد می‌دهد و ما نیز طرحی </w:t>
      </w:r>
      <w:r w:rsidRPr="002946C2">
        <w:rPr>
          <w:rFonts w:ascii="Times New Roman" w:eastAsia="Times New Roman" w:hAnsi="Times New Roman" w:cs="B Lotus"/>
          <w:sz w:val="28"/>
          <w:szCs w:val="28"/>
          <w:rtl/>
        </w:rPr>
        <w:lastRenderedPageBreak/>
        <w:t>را که مناسب با شرایط آب و هوایی منطقه باشد اجرا می‌کنیم. البته قبول کردن و اجرای این طرح‌ها به نوعی «ریسک» است، زیرا زیان آن با خود کشاورز است و جهاد کشاورزی هیچ گونه مسئولیتی در قبال آن ندارد. از سویی هم نباید از جهاد کشاورزی توقع چندانی داشت زیرا خود آنها نیز تأمین مالی نمی‌شوند تا بتوانند کمکی به ما کنند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باید رقم «تی تی کاکا» را می‌کاشتید</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حاجیان گفت: این کار را شروع کردیم و جهاد هم قول داد بذر را بخرد، اما متأسفانه این کار را تاکنون نکرده است. روزی که برداشت محصول انجام شد، جهاد کشاورزی اعلام کرد به شما توصیه کرده بودیم که باید رقم «تی تی کاکا» را که از ارقام کینواست، کشت می‌کردید زیرا این رقم در مرکز تحقیقات کرج بهتر جواب داده و محصول درشت تری داده، اما شما «کیو29» و «گیزا 1» که از دیگر ارقام کینواست را کشت کردید. این درحالی است که شرایط آب وهوایی کرج با آب وهوای منطقه جرقویه سفلی یکی نیست. این منطقه خشک است و ممکن است رقم «تی تی کاکا» در آن جواب ندهد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ادامه کشت کوشیا و کینوا در صورت حمایت شدن</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این کشاورز افتخاری ادامه داد: کشت این 2 گیاه شروع شده و در صورتی که جهاد با ما همکاری کند، کشت آن را به دیگر کشاورزان هم توصیه می‌کنیم اما اگر این اتفاق نیفتد خودم هم دیگر آن را انجام نمی‌دهم. وی معتقد است اگر در این مدت که کشت کوشیا و کینوا را انجام داده یک تن آهن خریداری کرده بود اکنون کلی سود هم عایدش شده بود</w:t>
      </w:r>
      <w:r w:rsidRPr="002946C2">
        <w:rPr>
          <w:rFonts w:ascii="Times New Roman" w:eastAsia="Times New Roman" w:hAnsi="Times New Roman" w:cs="B Lotus"/>
          <w:sz w:val="28"/>
          <w:szCs w:val="28"/>
        </w:rPr>
        <w:t>.</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قول جهاد کشاورزی برای خرید بذر کینوا</w:t>
      </w:r>
      <w:r w:rsidRPr="002946C2">
        <w:rPr>
          <w:rFonts w:ascii="Times New Roman" w:eastAsia="Times New Roman" w:hAnsi="Times New Roman" w:cs="B Lotus"/>
          <w:sz w:val="28"/>
          <w:szCs w:val="28"/>
        </w:rPr>
        <w:br/>
      </w:r>
      <w:r w:rsidRPr="002946C2">
        <w:rPr>
          <w:rFonts w:ascii="Times New Roman" w:eastAsia="Times New Roman" w:hAnsi="Times New Roman" w:cs="B Lotus"/>
          <w:sz w:val="28"/>
          <w:szCs w:val="28"/>
          <w:rtl/>
        </w:rPr>
        <w:t>وی درباره جلسه‌ای که اخیراً با «احمدرضا صادقی»، مدیر جهاد کشاورزی شهرستان اصفهان در زمینه خریداری بذر این گیاهان داشتند، یادآور شد: ایشان قول دادند که بذر ما را در مرکز تحقیقات کرج آزمایش کنند اگر جواب داد و تولیدش بیشتر بود؛ بذر ما را به قیمت 55 هزار تومان خریداری کنند. درحال حاضر تنها یک شرکت درمشهد است که خریدار بذرهاست که آن هم کیلویی 6 هزار تومان می‌خرد در این صورت متضرر می‌شوم. حاجیان با اشاره به اینکه در زمینه فروش کوشیا مشکل چندانی نیست زیرا گیاهی است علوفه‌ای و مصرف دامی دارد و طرف ما دامدار است، افزود: فروش کینوا چون مصرف خوراکی و غذایی دارد و کشت آن هم مقرون به صرفه نیز هست کمی مشکل است. با این حال اگر جهاد کشاورزی از کشت هایم حمایت کند امسال اراضی بیشتری را به کشت کوشیا و کینوا اختصاص می‌دهم اما اگر کمکی صورت نگیرد این کار را نمی‌توانم ادامه دهم</w:t>
      </w:r>
    </w:p>
    <w:p w:rsidR="00CF597F" w:rsidRPr="002946C2" w:rsidRDefault="00CF597F" w:rsidP="002946C2">
      <w:pPr>
        <w:shd w:val="clear" w:color="auto" w:fill="FFFFFF"/>
        <w:spacing w:before="300" w:after="150" w:line="240" w:lineRule="auto"/>
        <w:outlineLvl w:val="1"/>
        <w:rPr>
          <w:rFonts w:ascii="inherit" w:eastAsia="Times New Roman" w:hAnsi="inherit" w:cs="B Lotus"/>
          <w:b/>
          <w:bCs/>
          <w:sz w:val="28"/>
          <w:szCs w:val="28"/>
          <w:rtl/>
        </w:rPr>
      </w:pPr>
      <w:r w:rsidRPr="002946C2">
        <w:rPr>
          <w:rFonts w:ascii="inherit" w:eastAsia="Times New Roman" w:hAnsi="inherit" w:cs="B Lotus"/>
          <w:b/>
          <w:bCs/>
          <w:sz w:val="28"/>
          <w:szCs w:val="28"/>
          <w:rtl/>
        </w:rPr>
        <w:lastRenderedPageBreak/>
        <w:t>صاحب نیوز گزارش می‌ کند؛</w:t>
      </w:r>
    </w:p>
    <w:p w:rsidR="00CF597F" w:rsidRPr="002946C2" w:rsidRDefault="00CF597F" w:rsidP="002946C2">
      <w:pPr>
        <w:shd w:val="clear" w:color="auto" w:fill="FFFFFF"/>
        <w:spacing w:before="300" w:after="150" w:line="240" w:lineRule="auto"/>
        <w:outlineLvl w:val="0"/>
        <w:rPr>
          <w:rFonts w:ascii="inherit" w:eastAsia="Times New Roman" w:hAnsi="inherit" w:cs="B Lotus"/>
          <w:b/>
          <w:bCs/>
          <w:kern w:val="36"/>
          <w:sz w:val="28"/>
          <w:szCs w:val="28"/>
          <w:rtl/>
        </w:rPr>
      </w:pPr>
      <w:r w:rsidRPr="002946C2">
        <w:rPr>
          <w:rFonts w:ascii="inherit" w:eastAsia="Times New Roman" w:hAnsi="inherit" w:cs="B Lotus"/>
          <w:b/>
          <w:bCs/>
          <w:kern w:val="36"/>
          <w:sz w:val="28"/>
          <w:szCs w:val="28"/>
          <w:rtl/>
        </w:rPr>
        <w:t>چراغ سبز مهمان آمریکایی به کشاورزان شرق اصفهان/ تغییر الگوی کشت، جلوی خروج ارز از کشور را گرفت</w:t>
      </w:r>
    </w:p>
    <w:p w:rsidR="00CF597F" w:rsidRPr="002946C2" w:rsidRDefault="00CF597F" w:rsidP="002946C2">
      <w:pPr>
        <w:shd w:val="clear" w:color="auto" w:fill="FFFFFF"/>
        <w:spacing w:before="300" w:after="150" w:line="240" w:lineRule="auto"/>
        <w:outlineLvl w:val="1"/>
        <w:rPr>
          <w:rFonts w:ascii="inherit" w:eastAsia="Times New Roman" w:hAnsi="inherit" w:cs="B Lotus"/>
          <w:b/>
          <w:bCs/>
          <w:sz w:val="28"/>
          <w:szCs w:val="28"/>
          <w:rtl/>
        </w:rPr>
      </w:pPr>
      <w:r w:rsidRPr="002946C2">
        <w:rPr>
          <w:rFonts w:ascii="inherit" w:eastAsia="Times New Roman" w:hAnsi="inherit" w:cs="B Lotus"/>
          <w:b/>
          <w:bCs/>
          <w:sz w:val="28"/>
          <w:szCs w:val="28"/>
          <w:rtl/>
        </w:rPr>
        <w:t>تغییر کشت در شرق شهرستان اصفهان که با کشاورزی شناخته می‌شود، با توجه به محدودیت‌های آبی در دستور کار قرار گرفته است؛ کینوا و کوشیا گیاهان مقاوم به خشکسالی و شوری است که از آمریکای جنوبی به شرق اصفهان اورده شده و مصارف متعددی دارد.</w:t>
      </w:r>
      <w:r w:rsidRPr="002946C2">
        <w:rPr>
          <w:rFonts w:ascii="sahebnews" w:eastAsia="Times New Roman" w:hAnsi="sahebnews" w:cs="B Lotus"/>
          <w:b/>
          <w:bCs/>
          <w:sz w:val="28"/>
          <w:szCs w:val="28"/>
          <w:rtl/>
        </w:rPr>
        <w:t xml:space="preserve">به گزارش </w:t>
      </w:r>
      <w:hyperlink r:id="rId8" w:tgtFrame="_blank" w:history="1">
        <w:r w:rsidRPr="002946C2">
          <w:rPr>
            <w:rFonts w:ascii="sahebnews" w:eastAsia="Times New Roman" w:hAnsi="sahebnews" w:cs="B Lotus"/>
            <w:b/>
            <w:bCs/>
            <w:sz w:val="28"/>
            <w:szCs w:val="28"/>
            <w:rtl/>
          </w:rPr>
          <w:t>صاحب نیوز</w:t>
        </w:r>
      </w:hyperlink>
      <w:r w:rsidRPr="002946C2">
        <w:rPr>
          <w:rFonts w:ascii="sahebnews" w:eastAsia="Times New Roman" w:hAnsi="sahebnews" w:cs="B Lotus"/>
          <w:b/>
          <w:bCs/>
          <w:sz w:val="28"/>
          <w:szCs w:val="28"/>
          <w:rtl/>
        </w:rPr>
        <w:t>؛ با خشکسالی‌های سالیان اخیر مدیریت منابع آبی مطرح و کارشناسان و حتی دولت‌مردان با توجه بیشتری مدیریت منابع آبی را دنبال می‌کنند؛ استفاده حداکثری از حداقل منابع آبی یک اصل مهم در تمامی رویکرد‌ها و اقدامات انجام گرفته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بحران آبی استان اصفهان بر کسی پوشیده نیست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بی آبی، خشکسالی و کلمه بحران که نشات گرفته از بی آبی است در کنار کلمه اصفهان مدت‌ها است جا خوش کرده است و علی رغم اقدامات انجام گرفته هنوز استان با آن دست و پنجه نرم می‌کند؛ بدون شک خشکسالی و محدودیت در منابع آبی منحصر به چندین سال نخواهد بود و دوره‌های مختلف سالی تکرار خواهد شد از این رو راهکاری مناسب در مواجه با آن نیاز است.طبق آمارها غول مصرف آب در بخش کشاورزی است که بیشتر از نود درصد مصرف را به خود اختصاص می‌دهد؛ این میزان مصرف در کشاورزی به خوبی نشان می‌دهد که برای مدیریت منابع آبی در ابتدا امر باید سراغ کشاورزی رفت.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سونامی فقر در شرق اصفهان</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در استان اصفهان، شرق شهرستان اصفهان که در پی خشکی زاینده‌رود کشاورزان در سونامی فقر قرار گرفته‌اند و روز به روز زندگی برایشان سخت تر می‌شود؛ هر چند در بسیاری از شهرها و روستا دیگر هیچ آبی وجود ندارد که کشاورزی در پی آن معنی شود اما در بعضی از بخش‌ها هنوز اندک منابع زیر زمینی آب وجود دارد که یکی از این بخش‌ها در شرق اصفهان جرقویه سفلی است.حسن جعفری بخشدار بخش جرقویه سفلی می‌گوید: در بخش جرقویه سفلی 15 هزار هکتار اراضی قابل کشت وجود دارد که 10 هزار هکتار آن کشت می‌شود و محصولاتی همچون گندم، جو، زعفران و پسته و انار کشت می‌شود.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لزوم تغییر الگوی کشت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lastRenderedPageBreak/>
        <w:t>هر چه می‌گذرد منابع آبی در استان محدود می‌شود و محدود شدن منابع آبی دیگر جوابگوی کشت‌های سنتی نیست از این رو تغییر الگوی کشت راهکار پیش‌رو کشاورزان است تا بتوانند در شرایط کنونی کشاورزی خود را ادامه دهند و درآمد ان‌ها نیز قابل توجه باشد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جهانگیر عابدی رئیس دانشکده کشاورزی دانشگاه صنعتی اصفهان می‌گوید: ما باید بپذیریم الگوی کشت استان در گذشته که به طور عمده شامل محصولات راهبردی از جمله گندم، جو و ذرت بود به همان شدت گذشته نمی توان ادامه داد، به ویژه با تغییرات اقلیم که مواجه هستیم و در سال های اخیر خود را بیشتر نشان داده است باید کم کم نه تنها از وسعت اراضی مورد کشت محصولات راهبردی کم کنیم بلکه باید به سمت محصولاتی که متحمل به شوری و کم آبی باشند از جمله کشت سورگوم، گلرنگ و ارزن برویم.</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وی با اشاره به مقاومت کشاورزان در خصوص تغییر الگوی کشت، افزود: باید به کمبود آب و تغییر کشت و به تبع آن کمبود درآمد توجه داشته باشیم یعنی اگر کشاورزی که محصولی با قیمت مناسب می فروشد گفته شود سطح اراضی خود را کاهش دهد به دلیل کاهش درآمد مقاومت می کند.رئیس دانشکده کشاورزی دانشگاه صنعتی اصفهان تصریح کرد: در این راستا مساله حمایت های دولتی پر رنگ می شود و باید از طریق بیمه محصولات و خرید تضمینی کاری کند که کشاورز راضی به تغییر الگوی کشت شود.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کوشیا و کینوا دو مهمان جدید شرق اصفهان</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در منطقه شرقی استان اصفهان یعنی «جرقویه سفلی» اقدام به کشت گونه‌های جدید گیاهانی از جمله «کوشیا» و «کینوا» شده که گیاهانی مقاوم به کم آبی و شرایط شوری و سختی خاک و آب هستند، کشت این 2 گیاه در سطح حداقل 7 هزار متر مربع در روستاهای حسین آباد و نصرآباد انجام شده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 xml:space="preserve">در بخش جرقویه سفلی حسین حاجیان برای اولین بار در شهرستان اصفهان اقدام به کشت گیاه کینوا و کوشیا کرده است او در گفت‌وگو با </w:t>
      </w:r>
      <w:hyperlink r:id="rId9" w:tgtFrame="_blank" w:history="1">
        <w:r w:rsidRPr="002946C2">
          <w:rPr>
            <w:rFonts w:ascii="sahebnews" w:eastAsia="Times New Roman" w:hAnsi="sahebnews" w:cs="B Lotus"/>
            <w:b/>
            <w:bCs/>
            <w:sz w:val="28"/>
            <w:szCs w:val="28"/>
            <w:rtl/>
          </w:rPr>
          <w:t>صاحب نیوز</w:t>
        </w:r>
      </w:hyperlink>
      <w:r w:rsidRPr="002946C2">
        <w:rPr>
          <w:rFonts w:ascii="sahebnews" w:eastAsia="Times New Roman" w:hAnsi="sahebnews" w:cs="B Lotus"/>
          <w:b/>
          <w:bCs/>
          <w:sz w:val="28"/>
          <w:szCs w:val="28"/>
          <w:rtl/>
        </w:rPr>
        <w:t xml:space="preserve"> می‌گوید: برای اولین بار در 4 هزار متر اقدام به کشت کینوا کردم.</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حاجیان گفت: کینوا گیاهی است با خاصیت دارویی و غذایی که در کشورهای امریکای جنوبی کشت می‌شود؛ در کشور ما هیچ حمایتی از این گیاهی که این همه خاصیت دارویی دارد، نمی شود.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کشاورز جرقویه‌ای با اشاره به مشکلاتی که در فروش دارد گفت: به نظر عده‌ای سودجو می‌خواهند با ارز دولتی کینوا را وارد کنند و به قیمت آزاد بفروشند.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خرید و فروشی که همخوانی ندارد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lastRenderedPageBreak/>
        <w:t>کشاورزی که برای اولین بار در شرق اصفهان کاشت کینوا را انجام داده است، می‌گوید: کشت کینوا خوب در منطقه جواب داد و برداشت محصول در هکتار دو تن و نیم است اما برای فروش یک نفر را در مشهد معرفی می‌کنند که آن هم بین قیمت بذری که می‌خریم و بذری که می‌خواهیم بفروشیم تفاوت خیلی زیادی است؛ قیمت بذری که می‌فروشند ۸۰ تومان اما قیمتی بذری که می‌خرند ۵ هزارتومان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حاجیان می‌گوید: کشت جدیدی وارد منطقه شده و جواب داده است که می‌طلبد مسوولان جهاد از آن حمایت کنند و برای بازریابی آن چاره‌ای بیاندیشند.حسین حاجیان می‌گوید: برای اولین بار 16 فروردین کشت کردیم و 16 مرداد برداشت کردیم نسبت به آب مصرفی و مدت کشت که سه ماه طول کشید و 8 بار آبیاری شد با صرفه در زمان و میزان محصول است اما در فروش مشکل داریم.</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حاجیان افزود: اگر دولت مانند گندم خرید تضمینی برای این محصول را نیز لحاظ می‌کرد واسطه‌گری بر داشته می‌شد؛ این گیاه مخصوص آب‌های شور است و شرق اصفهان مستعد این کشت و جایگزین خوبی برای گندم و ذرت خواهد بود.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کوشیا یکی دیگر از کشت‌هایی است که در شرق اصفهان به خوبی جواب داده و جایگزین کشت‌های سنتی شده است</w:t>
      </w:r>
      <w:r w:rsidRPr="002946C2">
        <w:rPr>
          <w:rFonts w:ascii="sahebnews" w:eastAsia="Times New Roman" w:hAnsi="sahebnews" w:cs="B Lotus"/>
          <w:b/>
          <w:bCs/>
          <w:sz w:val="28"/>
          <w:szCs w:val="28"/>
          <w:rtl/>
        </w:rPr>
        <w:br/>
        <w:t>حاجیان با اشاره به اینکه در زمینه فروش کوشیا مشکل چندانی نیست زیرا گیاهی است علوفه‌ای و مصرف دامی دارد و طرف ما دامدار است، افزود: فروش کینوا چون مصرف خوراکی و غذایی دارد و کشت آن هم مقرون به صرفه نیز هست کمی مشکل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او می‌گوید: با این حال اگر جهاد کشاورزی از کشت هایم حمایت کند امسال اراضی بیشتری را به کشت کوشیا و کینوا اختصاص می‌دهم اما اگر کمکی صورت نگیرد در همین حد هم کشت انجام نمی‌دهم</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*کینوا و کوشیا مقاوم با خشکسالی و شوری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حسن احمدی رئیس جهاد کشاورزی جرقویه سفلی در گفت‌وگو‌ با صاحب نیوز می‌گوید: گیاه کینوا به نام‌ خاویار گیاهی معروف است و قدمتی 5000 ساله دارد و بومی آمریکای جنوبی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 xml:space="preserve">او می‌گوید: گیاه کینوا نسبت به برنج سبک‌تر بوده و راحت‌تر هضم می‌شود به همین دلیل جایگزین مناسبی برای برنج به شمار می‌رود؛ دانه‌های کینوا منبعی غنی از پروتئین، منیزیم، فیبر، فسفر، ویتامین های </w:t>
      </w:r>
      <w:r w:rsidRPr="002946C2">
        <w:rPr>
          <w:rFonts w:ascii="sahebnews" w:eastAsia="Times New Roman" w:hAnsi="sahebnews" w:cs="B Lotus"/>
          <w:b/>
          <w:bCs/>
          <w:sz w:val="28"/>
          <w:szCs w:val="28"/>
        </w:rPr>
        <w:t>B</w:t>
      </w:r>
      <w:r w:rsidRPr="002946C2">
        <w:rPr>
          <w:rFonts w:ascii="sahebnews" w:eastAsia="Times New Roman" w:hAnsi="sahebnews" w:cs="B Lotus"/>
          <w:b/>
          <w:bCs/>
          <w:sz w:val="28"/>
          <w:szCs w:val="28"/>
          <w:rtl/>
        </w:rPr>
        <w:t>، پتاسیم، اُمگا3، منیزیم، کلسیم ،آهن و 9 آمینو اسید ضروری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lastRenderedPageBreak/>
        <w:t>رئیس جهاد کشاورزی بخش جرقویه تصریح کرد: کینوا سرشار از کربوهیدرات و کلسیم است و به خوبی انرژی مورد نیاز بدن را تامین می نماید و باعث ثابت نگه‌داشتن سطح قند خون خواهد شد؛ این گیاه شبیه غلات است و مانند دیگر غلات پخته و مصرف می‌شود اما جزو غلات به حساب نمی‌آید.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احمدی در ادامه گفت: گیاه کینوا از خانواده چغندر و اسفناج بوده و به رشد در شرایط سخت مشهور است به همین دلیل یکی از بهترین گزینه‌ها برای بیابان‌زدایی محسوب می‌شود. این گیاه که در رنگ‌های سفید، کرم، زرد، صورتی و طوسی یافت می‌شود، نسبت به برنج قهوه‌ای پروتئین بیشتری دارد و سرشار از منگنز، مس و منیزیم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وی افزود: سال ۲۰۱۳ سال کینوآ نامگذاری شد و سازمان فائو این گیاه را به هشت کشور منتقل کرد که ایران یکی از این کشورها بود و در حال حاضر در ایران تلاش می‌شود کاشت این گیاه در مناطق شور انجام شود.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رئیس جهاد کشاورزی بخش جرقویه سفلی می‌گوید: گیاه کینوا در سطح 5000 مترمربع در تاریخ 16 فروردین 97 در اراضی کشاورزی حسین‌آباد جرقویه سفلی کاشته شد و در تاریخ 16 مرداد 97 برداشت شد و عملکرد آن حدود 3 تن در هکتار بود.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احمدی با اشاره به انتقاد‌هایی که در مورد این کشت مطرح می‌شود: کشت کینوا جایگزین کشت گندم که قوت لایموت و استراتژیک کشوراست، اعلام نشده و اصولاً زمان کشت کینوا که در دوموقع از سال توصیه شده هیچ تداخل نیاز آبی با گندم ندارد.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وی افزود: کشت کینوا علاوه خواص دارویی که دارد مقاوم به آب و خاک شور است که باتوجه به خشکسالی و اینکه آب و خاک‌های کشاورزی به مرور زمان شورتر می‌شود و کشت‌های غالب کشور در چنین شرایطی دچار افت عملکرد می‌شوند، توصیه می‌شود.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احمدی می‌گوید: جالب است که آمریکا بزرگترین وارد کننده کینوا و همین طور بزرگترین تولید کننده کینوا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کوشیا گیاه علوفه‌ دایمی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 xml:space="preserve">او در ادامه گفت: برداشت کوشیا در سطح 2000 مترمربع از اراضی کشاورزی جرقویه سفلی در شهرستان اصفهان در تاریخ 10 مهر ماه 97 انجام شد؛ کوشیا، کوخیا و یا جارو باغی علوفه‌ای مناسب برای کشت در </w:t>
      </w:r>
      <w:r w:rsidRPr="002946C2">
        <w:rPr>
          <w:rFonts w:ascii="sahebnews" w:eastAsia="Times New Roman" w:hAnsi="sahebnews" w:cs="B Lotus"/>
          <w:b/>
          <w:bCs/>
          <w:sz w:val="28"/>
          <w:szCs w:val="28"/>
          <w:rtl/>
        </w:rPr>
        <w:lastRenderedPageBreak/>
        <w:t>مناطق شور است وروند رو به رشد کم آبی در جهان، باعث شده که خاک زمین‌های کشاورزی به سمت شور شدن هر چه بیشتر پیش بروند.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احمدی گفت: در چنین شرایطی، یافتن گیاهانی که ضمن تحمل شوری قادر به تولید کشاورزی مناسبی باشند اهمیت بسیار زیادی دارد شوری خاک و آب یکی از مهم‌ترین عوامل محدود کننده تولید در بخش کشاورزی مناطق خشک و نیمه خشک است.</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او می‌گوید: کوشیا قادر است به عنوان علوفه‌ای با ارزش در مناطق خشک و دارای خاک شور، مورد کشت و کار قرار گرفته و می‌تواند به صورت خشک و یا جهت چرا، مورد استفاده دام‌های اهلی قرار گیرد.</w:t>
      </w:r>
    </w:p>
    <w:p w:rsidR="00CF597F" w:rsidRPr="002946C2" w:rsidRDefault="00CF597F" w:rsidP="002946C2">
      <w:pPr>
        <w:shd w:val="clear" w:color="auto" w:fill="FFFFFF"/>
        <w:spacing w:after="150"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رئیس جهاد کشاورزی بخش جرقویه می‌گوید: با کاشت کوشیا یا همان جارو باغی در بخش ۳۵۰ کیلو بذر از کشاورزان حسن دهقان و حسین حاجیان به دست آمد که سال آینده برای کشت مورد استفاده قرار می‌گیرد.</w:t>
      </w:r>
    </w:p>
    <w:p w:rsidR="00CF597F" w:rsidRPr="002946C2" w:rsidRDefault="00CF597F" w:rsidP="002946C2">
      <w:pPr>
        <w:shd w:val="clear" w:color="auto" w:fill="FFFFFF"/>
        <w:spacing w:line="240" w:lineRule="auto"/>
        <w:rPr>
          <w:rFonts w:ascii="sahebnews" w:eastAsia="Times New Roman" w:hAnsi="sahebnews" w:cs="B Lotus"/>
          <w:b/>
          <w:bCs/>
          <w:sz w:val="28"/>
          <w:szCs w:val="28"/>
          <w:rtl/>
        </w:rPr>
      </w:pPr>
      <w:r w:rsidRPr="002946C2">
        <w:rPr>
          <w:rFonts w:ascii="sahebnews" w:eastAsia="Times New Roman" w:hAnsi="sahebnews" w:cs="B Lotus"/>
          <w:b/>
          <w:bCs/>
          <w:sz w:val="28"/>
          <w:szCs w:val="28"/>
          <w:rtl/>
        </w:rPr>
        <w:t>به نظر می‌رسد حمایت مسوولان از کشاورزان سرعت تغییر الگوی کشت را بیشتر می‌کند و کشت‌های سنتی که در بسیاری از موارد با منابع آبی منطقه همخوانی ندارد پایان می‌پذیرد.</w:t>
      </w:r>
    </w:p>
    <w:p w:rsidR="00CF597F" w:rsidRPr="002946C2" w:rsidRDefault="00CF597F" w:rsidP="002946C2">
      <w:pPr>
        <w:shd w:val="clear" w:color="auto" w:fill="FFFFFF"/>
        <w:spacing w:line="240" w:lineRule="auto"/>
        <w:rPr>
          <w:rFonts w:ascii="sahebnews" w:eastAsia="Times New Roman" w:hAnsi="sahebnews" w:cs="B Lotus"/>
          <w:b/>
          <w:bCs/>
          <w:sz w:val="28"/>
          <w:szCs w:val="28"/>
          <w:rtl/>
        </w:rPr>
      </w:pPr>
    </w:p>
    <w:p w:rsidR="00CF597F" w:rsidRPr="002946C2" w:rsidRDefault="00CF597F" w:rsidP="002946C2">
      <w:pPr>
        <w:rPr>
          <w:rFonts w:ascii="Tahoma" w:eastAsia="Times New Roman" w:hAnsi="Tahoma" w:cs="B Lotus"/>
          <w:color w:val="000000"/>
          <w:sz w:val="24"/>
          <w:szCs w:val="24"/>
          <w:rtl/>
        </w:rPr>
      </w:pPr>
    </w:p>
    <w:p w:rsidR="00F85C66" w:rsidRPr="002946C2" w:rsidRDefault="00F85C66" w:rsidP="002946C2">
      <w:pPr>
        <w:spacing w:line="240" w:lineRule="auto"/>
        <w:ind w:right="57"/>
        <w:rPr>
          <w:rFonts w:cs="B Lotus"/>
          <w:sz w:val="28"/>
          <w:szCs w:val="28"/>
          <w:rtl/>
        </w:rPr>
      </w:pPr>
      <w:bookmarkStart w:id="0" w:name="_GoBack"/>
      <w:bookmarkEnd w:id="0"/>
    </w:p>
    <w:p w:rsidR="00F1694F" w:rsidRPr="002946C2" w:rsidRDefault="00F1694F" w:rsidP="002946C2">
      <w:pPr>
        <w:rPr>
          <w:rFonts w:cs="B Lotus"/>
          <w:sz w:val="28"/>
          <w:szCs w:val="28"/>
          <w:rtl/>
        </w:rPr>
      </w:pPr>
    </w:p>
    <w:p w:rsidR="00F85C66" w:rsidRPr="002946C2" w:rsidRDefault="00F85C66" w:rsidP="002946C2">
      <w:pPr>
        <w:rPr>
          <w:rFonts w:cs="B Lotus"/>
          <w:sz w:val="28"/>
          <w:szCs w:val="28"/>
          <w:rtl/>
        </w:rPr>
      </w:pPr>
    </w:p>
    <w:p w:rsidR="00F1694F" w:rsidRPr="002946C2" w:rsidRDefault="00F1694F" w:rsidP="002946C2">
      <w:pPr>
        <w:rPr>
          <w:rFonts w:cs="B Lotus"/>
          <w:sz w:val="28"/>
          <w:szCs w:val="28"/>
          <w:rtl/>
        </w:rPr>
      </w:pPr>
    </w:p>
    <w:p w:rsidR="00F1694F" w:rsidRPr="002946C2" w:rsidRDefault="00F1694F" w:rsidP="002946C2">
      <w:pPr>
        <w:spacing w:line="240" w:lineRule="auto"/>
        <w:rPr>
          <w:rFonts w:cs="B Lotus"/>
          <w:sz w:val="28"/>
          <w:szCs w:val="28"/>
          <w:rtl/>
        </w:rPr>
      </w:pPr>
    </w:p>
    <w:p w:rsidR="00992D7D" w:rsidRPr="002946C2" w:rsidRDefault="00992D7D" w:rsidP="002946C2">
      <w:pPr>
        <w:spacing w:line="240" w:lineRule="auto"/>
        <w:rPr>
          <w:rFonts w:cs="B Lotus"/>
          <w:sz w:val="28"/>
          <w:szCs w:val="28"/>
          <w:rtl/>
        </w:rPr>
      </w:pPr>
    </w:p>
    <w:p w:rsidR="00C2295E" w:rsidRPr="002946C2" w:rsidRDefault="00C2295E" w:rsidP="002946C2">
      <w:pPr>
        <w:rPr>
          <w:rFonts w:cs="B Lotus"/>
          <w:sz w:val="28"/>
          <w:szCs w:val="28"/>
          <w:rtl/>
        </w:rPr>
      </w:pPr>
    </w:p>
    <w:p w:rsidR="00D92BFC" w:rsidRPr="002946C2" w:rsidRDefault="00D92BFC" w:rsidP="002946C2">
      <w:pPr>
        <w:rPr>
          <w:rFonts w:cs="B Lotus"/>
          <w:sz w:val="28"/>
          <w:szCs w:val="28"/>
          <w:rtl/>
        </w:rPr>
      </w:pPr>
    </w:p>
    <w:p w:rsidR="00D92BFC" w:rsidRPr="002946C2" w:rsidRDefault="00D92BFC" w:rsidP="002946C2">
      <w:pPr>
        <w:rPr>
          <w:rFonts w:ascii="Tahoma" w:eastAsia="Times New Roman" w:hAnsi="Tahoma" w:cs="B Lotus"/>
          <w:color w:val="000000"/>
          <w:sz w:val="28"/>
          <w:szCs w:val="28"/>
        </w:rPr>
      </w:pPr>
    </w:p>
    <w:sectPr w:rsidR="00D92BFC" w:rsidRPr="002946C2" w:rsidSect="00C1696B">
      <w:pgSz w:w="11906" w:h="16838"/>
      <w:pgMar w:top="1440" w:right="1274"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82E" w:rsidRDefault="0043282E" w:rsidP="00F06D93">
      <w:pPr>
        <w:spacing w:after="0" w:line="240" w:lineRule="auto"/>
      </w:pPr>
      <w:r>
        <w:separator/>
      </w:r>
    </w:p>
  </w:endnote>
  <w:endnote w:type="continuationSeparator" w:id="1">
    <w:p w:rsidR="0043282E" w:rsidRDefault="0043282E" w:rsidP="00F06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2  Lotus">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subsetted="1" w:fontKey="{2900ED76-FBD7-4631-8C52-8964958E4EAE}"/>
  </w:font>
  <w:font w:name="B Badr">
    <w:panose1 w:val="00000400000000000000"/>
    <w:charset w:val="B2"/>
    <w:family w:val="auto"/>
    <w:pitch w:val="variable"/>
    <w:sig w:usb0="00002001" w:usb1="80000000" w:usb2="00000008" w:usb3="00000000" w:csb0="00000040" w:csb1="00000000"/>
    <w:embedBold r:id="rId2" w:subsetted="1" w:fontKey="{87C87CF0-D78F-4389-9570-42E9B279871A}"/>
  </w:font>
  <w:font w:name="inherit">
    <w:altName w:val="Times New Roman"/>
    <w:panose1 w:val="00000000000000000000"/>
    <w:charset w:val="00"/>
    <w:family w:val="roman"/>
    <w:notTrueType/>
    <w:pitch w:val="default"/>
    <w:sig w:usb0="00000000" w:usb1="00000000" w:usb2="00000000" w:usb3="00000000" w:csb0="00000000" w:csb1="00000000"/>
  </w:font>
  <w:font w:name="sahebnew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82E" w:rsidRDefault="0043282E" w:rsidP="00F06D93">
      <w:pPr>
        <w:spacing w:after="0" w:line="240" w:lineRule="auto"/>
      </w:pPr>
      <w:r>
        <w:separator/>
      </w:r>
    </w:p>
  </w:footnote>
  <w:footnote w:type="continuationSeparator" w:id="1">
    <w:p w:rsidR="0043282E" w:rsidRDefault="0043282E" w:rsidP="00F06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B3C"/>
    <w:multiLevelType w:val="hybridMultilevel"/>
    <w:tmpl w:val="993ADD1C"/>
    <w:lvl w:ilvl="0" w:tplc="724AE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140AD"/>
    <w:multiLevelType w:val="hybridMultilevel"/>
    <w:tmpl w:val="A4586B58"/>
    <w:lvl w:ilvl="0" w:tplc="58E49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A077C"/>
    <w:multiLevelType w:val="hybridMultilevel"/>
    <w:tmpl w:val="434AE0E4"/>
    <w:lvl w:ilvl="0" w:tplc="A412C4DC">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3D02140"/>
    <w:multiLevelType w:val="hybridMultilevel"/>
    <w:tmpl w:val="0F5A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A7AAD"/>
    <w:multiLevelType w:val="hybridMultilevel"/>
    <w:tmpl w:val="F1B429E4"/>
    <w:lvl w:ilvl="0" w:tplc="48E279D2">
      <w:start w:val="1"/>
      <w:numFmt w:val="decimal"/>
      <w:lvlText w:val="%1-"/>
      <w:lvlJc w:val="left"/>
      <w:pPr>
        <w:ind w:left="930" w:hanging="360"/>
      </w:pPr>
      <w:rPr>
        <w:rFonts w:hint="default"/>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38DF0263"/>
    <w:multiLevelType w:val="hybridMultilevel"/>
    <w:tmpl w:val="EB76BCB2"/>
    <w:lvl w:ilvl="0" w:tplc="A5460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95F"/>
    <w:multiLevelType w:val="hybridMultilevel"/>
    <w:tmpl w:val="D5C0AA7A"/>
    <w:lvl w:ilvl="0" w:tplc="C9009DC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3C4F525C"/>
    <w:multiLevelType w:val="hybridMultilevel"/>
    <w:tmpl w:val="6E36AED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031899"/>
    <w:multiLevelType w:val="hybridMultilevel"/>
    <w:tmpl w:val="A92CAA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4371D"/>
    <w:multiLevelType w:val="hybridMultilevel"/>
    <w:tmpl w:val="54EEC730"/>
    <w:lvl w:ilvl="0" w:tplc="26587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7C12F8"/>
    <w:multiLevelType w:val="hybridMultilevel"/>
    <w:tmpl w:val="B23C1F80"/>
    <w:lvl w:ilvl="0" w:tplc="04090009">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nsid w:val="55B36B06"/>
    <w:multiLevelType w:val="hybridMultilevel"/>
    <w:tmpl w:val="70F8749A"/>
    <w:lvl w:ilvl="0" w:tplc="04090009">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2">
    <w:nsid w:val="584216BE"/>
    <w:multiLevelType w:val="hybridMultilevel"/>
    <w:tmpl w:val="75640DBA"/>
    <w:lvl w:ilvl="0" w:tplc="A15A7F76">
      <w:start w:val="1"/>
      <w:numFmt w:val="decimal"/>
      <w:lvlText w:val="%1-"/>
      <w:lvlJc w:val="left"/>
      <w:pPr>
        <w:ind w:left="360" w:hanging="360"/>
      </w:pPr>
      <w:rPr>
        <w:rFonts w:cs="2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1B5A2E"/>
    <w:multiLevelType w:val="hybridMultilevel"/>
    <w:tmpl w:val="E8583F72"/>
    <w:lvl w:ilvl="0" w:tplc="A54A9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3C2D67"/>
    <w:multiLevelType w:val="hybridMultilevel"/>
    <w:tmpl w:val="E77634EC"/>
    <w:lvl w:ilvl="0" w:tplc="2938A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90442"/>
    <w:multiLevelType w:val="hybridMultilevel"/>
    <w:tmpl w:val="8C9807AC"/>
    <w:lvl w:ilvl="0" w:tplc="4774BE8C">
      <w:start w:val="6"/>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F309B1"/>
    <w:multiLevelType w:val="hybridMultilevel"/>
    <w:tmpl w:val="DA4ADAAA"/>
    <w:lvl w:ilvl="0" w:tplc="625CC70E">
      <w:start w:val="1"/>
      <w:numFmt w:val="decimal"/>
      <w:lvlText w:val="%1-"/>
      <w:lvlJc w:val="left"/>
      <w:pPr>
        <w:ind w:left="936" w:hanging="360"/>
      </w:pPr>
      <w:rPr>
        <w:rFonts w:cs="B Lotus" w:hint="default"/>
        <w:sz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77D91249"/>
    <w:multiLevelType w:val="hybridMultilevel"/>
    <w:tmpl w:val="B17A3386"/>
    <w:lvl w:ilvl="0" w:tplc="53262EB2">
      <w:start w:val="6"/>
      <w:numFmt w:val="bullet"/>
      <w:lvlText w:val="-"/>
      <w:lvlJc w:val="left"/>
      <w:pPr>
        <w:ind w:left="936" w:hanging="360"/>
      </w:pPr>
      <w:rPr>
        <w:rFonts w:ascii="Times New Roman" w:eastAsia="Times New Roman" w:hAnsi="Times New Roman" w:cs="B Lotu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792A137F"/>
    <w:multiLevelType w:val="hybridMultilevel"/>
    <w:tmpl w:val="C3A63AE4"/>
    <w:lvl w:ilvl="0" w:tplc="A412C4D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A6F5B"/>
    <w:multiLevelType w:val="hybridMultilevel"/>
    <w:tmpl w:val="F732C7DA"/>
    <w:lvl w:ilvl="0" w:tplc="DE6A2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19"/>
  </w:num>
  <w:num w:numId="3">
    <w:abstractNumId w:val="6"/>
  </w:num>
  <w:num w:numId="4">
    <w:abstractNumId w:val="17"/>
  </w:num>
  <w:num w:numId="5">
    <w:abstractNumId w:val="15"/>
  </w:num>
  <w:num w:numId="6">
    <w:abstractNumId w:val="10"/>
  </w:num>
  <w:num w:numId="7">
    <w:abstractNumId w:val="11"/>
  </w:num>
  <w:num w:numId="8">
    <w:abstractNumId w:val="7"/>
  </w:num>
  <w:num w:numId="9">
    <w:abstractNumId w:val="3"/>
  </w:num>
  <w:num w:numId="10">
    <w:abstractNumId w:val="16"/>
  </w:num>
  <w:num w:numId="11">
    <w:abstractNumId w:val="18"/>
  </w:num>
  <w:num w:numId="12">
    <w:abstractNumId w:val="8"/>
  </w:num>
  <w:num w:numId="13">
    <w:abstractNumId w:val="14"/>
  </w:num>
  <w:num w:numId="14">
    <w:abstractNumId w:val="1"/>
  </w:num>
  <w:num w:numId="15">
    <w:abstractNumId w:val="13"/>
  </w:num>
  <w:num w:numId="16">
    <w:abstractNumId w:val="9"/>
  </w:num>
  <w:num w:numId="17">
    <w:abstractNumId w:val="4"/>
  </w:num>
  <w:num w:numId="18">
    <w:abstractNumId w:val="0"/>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hideSpellingErrors/>
  <w:defaultTabStop w:val="720"/>
  <w:characterSpacingControl w:val="doNotCompress"/>
  <w:footnotePr>
    <w:footnote w:id="0"/>
    <w:footnote w:id="1"/>
  </w:footnotePr>
  <w:endnotePr>
    <w:endnote w:id="0"/>
    <w:endnote w:id="1"/>
  </w:endnotePr>
  <w:compat/>
  <w:rsids>
    <w:rsidRoot w:val="00D92BFC"/>
    <w:rsid w:val="00013685"/>
    <w:rsid w:val="00016C7D"/>
    <w:rsid w:val="00047EA3"/>
    <w:rsid w:val="00054743"/>
    <w:rsid w:val="00060378"/>
    <w:rsid w:val="00077AA7"/>
    <w:rsid w:val="000A4C8D"/>
    <w:rsid w:val="000B49E8"/>
    <w:rsid w:val="000C6D0B"/>
    <w:rsid w:val="000D6455"/>
    <w:rsid w:val="00101840"/>
    <w:rsid w:val="00110EB9"/>
    <w:rsid w:val="00116F68"/>
    <w:rsid w:val="00122BF5"/>
    <w:rsid w:val="001241DD"/>
    <w:rsid w:val="00144BB4"/>
    <w:rsid w:val="00161400"/>
    <w:rsid w:val="00195B86"/>
    <w:rsid w:val="00196DBB"/>
    <w:rsid w:val="001D0414"/>
    <w:rsid w:val="001E3039"/>
    <w:rsid w:val="00203D89"/>
    <w:rsid w:val="00231501"/>
    <w:rsid w:val="00242E2F"/>
    <w:rsid w:val="002946C2"/>
    <w:rsid w:val="002B577D"/>
    <w:rsid w:val="00310302"/>
    <w:rsid w:val="00337FF2"/>
    <w:rsid w:val="003A18C1"/>
    <w:rsid w:val="003C539B"/>
    <w:rsid w:val="003D0DBF"/>
    <w:rsid w:val="00401077"/>
    <w:rsid w:val="00431C74"/>
    <w:rsid w:val="0043282E"/>
    <w:rsid w:val="0044458A"/>
    <w:rsid w:val="0045304C"/>
    <w:rsid w:val="00472039"/>
    <w:rsid w:val="0048028D"/>
    <w:rsid w:val="004979B5"/>
    <w:rsid w:val="004A2F8F"/>
    <w:rsid w:val="004E2AD7"/>
    <w:rsid w:val="004F741B"/>
    <w:rsid w:val="00545C98"/>
    <w:rsid w:val="005A202E"/>
    <w:rsid w:val="005A3E49"/>
    <w:rsid w:val="005A4F7E"/>
    <w:rsid w:val="005B3816"/>
    <w:rsid w:val="00611F54"/>
    <w:rsid w:val="00633B0D"/>
    <w:rsid w:val="00674A7B"/>
    <w:rsid w:val="006802A0"/>
    <w:rsid w:val="006A52C1"/>
    <w:rsid w:val="006C5036"/>
    <w:rsid w:val="006F380C"/>
    <w:rsid w:val="006F7D86"/>
    <w:rsid w:val="0070456D"/>
    <w:rsid w:val="00704B03"/>
    <w:rsid w:val="0071225B"/>
    <w:rsid w:val="0071261E"/>
    <w:rsid w:val="007340E9"/>
    <w:rsid w:val="00777009"/>
    <w:rsid w:val="00777246"/>
    <w:rsid w:val="007A480C"/>
    <w:rsid w:val="007A7C0D"/>
    <w:rsid w:val="007B7691"/>
    <w:rsid w:val="007C5B9A"/>
    <w:rsid w:val="007F03CE"/>
    <w:rsid w:val="007F22AF"/>
    <w:rsid w:val="008035F9"/>
    <w:rsid w:val="00817083"/>
    <w:rsid w:val="00825756"/>
    <w:rsid w:val="00841121"/>
    <w:rsid w:val="00844CB9"/>
    <w:rsid w:val="00866D66"/>
    <w:rsid w:val="00880765"/>
    <w:rsid w:val="008A709D"/>
    <w:rsid w:val="008B46C9"/>
    <w:rsid w:val="008F0D2A"/>
    <w:rsid w:val="008F2D61"/>
    <w:rsid w:val="008F5A4C"/>
    <w:rsid w:val="00922569"/>
    <w:rsid w:val="00953EDC"/>
    <w:rsid w:val="00965B6E"/>
    <w:rsid w:val="00992D7D"/>
    <w:rsid w:val="009A73DF"/>
    <w:rsid w:val="009D29EE"/>
    <w:rsid w:val="00A23B1E"/>
    <w:rsid w:val="00A477FF"/>
    <w:rsid w:val="00AA4036"/>
    <w:rsid w:val="00AF6450"/>
    <w:rsid w:val="00B4142C"/>
    <w:rsid w:val="00B44A4B"/>
    <w:rsid w:val="00B601C2"/>
    <w:rsid w:val="00BA3CFE"/>
    <w:rsid w:val="00BF6F5B"/>
    <w:rsid w:val="00C01E0F"/>
    <w:rsid w:val="00C11326"/>
    <w:rsid w:val="00C1696B"/>
    <w:rsid w:val="00C2295E"/>
    <w:rsid w:val="00C22C00"/>
    <w:rsid w:val="00C24595"/>
    <w:rsid w:val="00C3231B"/>
    <w:rsid w:val="00C41D2E"/>
    <w:rsid w:val="00C435B5"/>
    <w:rsid w:val="00C65743"/>
    <w:rsid w:val="00C9449F"/>
    <w:rsid w:val="00CA02C4"/>
    <w:rsid w:val="00CB09B2"/>
    <w:rsid w:val="00CE0DF8"/>
    <w:rsid w:val="00CF597F"/>
    <w:rsid w:val="00D0114F"/>
    <w:rsid w:val="00D23583"/>
    <w:rsid w:val="00D92BFC"/>
    <w:rsid w:val="00DA47D3"/>
    <w:rsid w:val="00DB3451"/>
    <w:rsid w:val="00DC712C"/>
    <w:rsid w:val="00E315C2"/>
    <w:rsid w:val="00E3211F"/>
    <w:rsid w:val="00E33921"/>
    <w:rsid w:val="00E5400F"/>
    <w:rsid w:val="00E5750C"/>
    <w:rsid w:val="00E77726"/>
    <w:rsid w:val="00E90CA5"/>
    <w:rsid w:val="00EA25BB"/>
    <w:rsid w:val="00EB27F8"/>
    <w:rsid w:val="00EC198E"/>
    <w:rsid w:val="00EC5E72"/>
    <w:rsid w:val="00F06D93"/>
    <w:rsid w:val="00F1694F"/>
    <w:rsid w:val="00F21321"/>
    <w:rsid w:val="00F6080C"/>
    <w:rsid w:val="00F85C66"/>
    <w:rsid w:val="00F943A0"/>
    <w:rsid w:val="00FB4F65"/>
    <w:rsid w:val="00FB50AE"/>
    <w:rsid w:val="00FC2D38"/>
    <w:rsid w:val="00FE40F4"/>
    <w:rsid w:val="00FF2C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D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5E"/>
    <w:pPr>
      <w:ind w:left="720"/>
      <w:contextualSpacing/>
    </w:pPr>
  </w:style>
  <w:style w:type="paragraph" w:styleId="BalloonText">
    <w:name w:val="Balloon Text"/>
    <w:basedOn w:val="Normal"/>
    <w:link w:val="BalloonTextChar"/>
    <w:uiPriority w:val="99"/>
    <w:semiHidden/>
    <w:unhideWhenUsed/>
    <w:rsid w:val="00633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B0D"/>
    <w:rPr>
      <w:rFonts w:ascii="Tahoma" w:hAnsi="Tahoma" w:cs="Tahoma"/>
      <w:sz w:val="16"/>
      <w:szCs w:val="16"/>
    </w:rPr>
  </w:style>
  <w:style w:type="table" w:styleId="TableGrid">
    <w:name w:val="Table Grid"/>
    <w:basedOn w:val="TableNormal"/>
    <w:uiPriority w:val="59"/>
    <w:rsid w:val="00C4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F9"/>
  </w:style>
  <w:style w:type="paragraph" w:styleId="Footer">
    <w:name w:val="footer"/>
    <w:basedOn w:val="Normal"/>
    <w:link w:val="FooterChar"/>
    <w:uiPriority w:val="99"/>
    <w:unhideWhenUsed/>
    <w:rsid w:val="00803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F9"/>
  </w:style>
  <w:style w:type="character" w:styleId="Hyperlink">
    <w:name w:val="Hyperlink"/>
    <w:basedOn w:val="DefaultParagraphFont"/>
    <w:rsid w:val="008035F9"/>
    <w:rPr>
      <w:color w:val="0000FF"/>
      <w:u w:val="single"/>
    </w:rPr>
  </w:style>
  <w:style w:type="table" w:customStyle="1" w:styleId="TableGrid2">
    <w:name w:val="Table Grid2"/>
    <w:basedOn w:val="TableNormal"/>
    <w:next w:val="TableGrid"/>
    <w:uiPriority w:val="59"/>
    <w:rsid w:val="00F06D9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5E"/>
    <w:pPr>
      <w:ind w:left="720"/>
      <w:contextualSpacing/>
    </w:pPr>
  </w:style>
  <w:style w:type="paragraph" w:styleId="BalloonText">
    <w:name w:val="Balloon Text"/>
    <w:basedOn w:val="Normal"/>
    <w:link w:val="BalloonTextChar"/>
    <w:uiPriority w:val="99"/>
    <w:semiHidden/>
    <w:unhideWhenUsed/>
    <w:rsid w:val="00633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B0D"/>
    <w:rPr>
      <w:rFonts w:ascii="Tahoma" w:hAnsi="Tahoma" w:cs="Tahoma"/>
      <w:sz w:val="16"/>
      <w:szCs w:val="16"/>
    </w:rPr>
  </w:style>
  <w:style w:type="table" w:styleId="TableGrid">
    <w:name w:val="Table Grid"/>
    <w:basedOn w:val="TableNormal"/>
    <w:uiPriority w:val="59"/>
    <w:rsid w:val="00C4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F9"/>
  </w:style>
  <w:style w:type="paragraph" w:styleId="Footer">
    <w:name w:val="footer"/>
    <w:basedOn w:val="Normal"/>
    <w:link w:val="FooterChar"/>
    <w:uiPriority w:val="99"/>
    <w:unhideWhenUsed/>
    <w:rsid w:val="00803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F9"/>
  </w:style>
  <w:style w:type="character" w:styleId="Hyperlink">
    <w:name w:val="Hyperlink"/>
    <w:basedOn w:val="DefaultParagraphFont"/>
    <w:rsid w:val="008035F9"/>
    <w:rPr>
      <w:color w:val="0000FF"/>
      <w:u w:val="single"/>
    </w:rPr>
  </w:style>
  <w:style w:type="table" w:customStyle="1" w:styleId="TableGrid2">
    <w:name w:val="Table Grid2"/>
    <w:basedOn w:val="TableNormal"/>
    <w:next w:val="TableGrid"/>
    <w:uiPriority w:val="59"/>
    <w:rsid w:val="00F06D9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ebnews.i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hebnews.ir"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17EB-84A1-4760-9876-0BE2E4FD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dc:creator>
  <cp:lastModifiedBy>rafatja</cp:lastModifiedBy>
  <cp:revision>2</cp:revision>
  <cp:lastPrinted>2016-12-03T05:37:00Z</cp:lastPrinted>
  <dcterms:created xsi:type="dcterms:W3CDTF">2019-08-08T04:31:00Z</dcterms:created>
  <dcterms:modified xsi:type="dcterms:W3CDTF">2019-08-08T04:31:00Z</dcterms:modified>
</cp:coreProperties>
</file>